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EE58" w14:textId="77777777" w:rsidR="00EC6BE7" w:rsidRDefault="00EC6BE7" w:rsidP="00EC6BE7">
      <w:pPr>
        <w:pStyle w:val="Titre2"/>
        <w:ind w:right="17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          </w:t>
      </w:r>
      <w:r w:rsidR="008B0B94">
        <w:rPr>
          <w:rFonts w:ascii="Calibri" w:hAnsi="Calibri"/>
          <w:b w:val="0"/>
          <w:noProof/>
          <w:sz w:val="20"/>
        </w:rPr>
        <w:drawing>
          <wp:inline distT="0" distB="0" distL="0" distR="0" wp14:anchorId="093376B7" wp14:editId="78EC623E">
            <wp:extent cx="826770" cy="81882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64" cy="82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496BCD" w14:textId="77777777" w:rsidR="0031502B" w:rsidRDefault="0031502B" w:rsidP="00EC6BE7">
      <w:pPr>
        <w:pStyle w:val="Titre2"/>
        <w:rPr>
          <w:rFonts w:ascii="Copperplate Gothic Light" w:hAnsi="Copperplate Gothic Light"/>
        </w:rPr>
        <w:sectPr w:rsidR="0031502B" w:rsidSect="0031502B">
          <w:pgSz w:w="11906" w:h="16838"/>
          <w:pgMar w:top="510" w:right="1077" w:bottom="737" w:left="1247" w:header="720" w:footer="720" w:gutter="0"/>
          <w:cols w:num="2" w:space="720"/>
        </w:sectPr>
      </w:pPr>
    </w:p>
    <w:p w14:paraId="71B97C66" w14:textId="453D2C54" w:rsidR="0023458F" w:rsidRPr="009072B5" w:rsidRDefault="00C17A41" w:rsidP="00C17A41">
      <w:pPr>
        <w:pStyle w:val="Titre2"/>
        <w:ind w:left="170"/>
        <w:rPr>
          <w:b w:val="0"/>
          <w:sz w:val="22"/>
          <w:szCs w:val="22"/>
        </w:rPr>
      </w:pPr>
      <w:r>
        <w:rPr>
          <w:rFonts w:ascii="Copperplate Gothic Light" w:hAnsi="Copperplate Gothic Light"/>
        </w:rPr>
        <w:t xml:space="preserve">   </w:t>
      </w:r>
      <w:r w:rsidR="00EC6BE7">
        <w:rPr>
          <w:rFonts w:ascii="Copperplate Gothic Light" w:hAnsi="Copperplate Gothic Light"/>
          <w:b w:val="0"/>
          <w:sz w:val="14"/>
        </w:rPr>
        <w:tab/>
      </w:r>
      <w:r w:rsidR="00EC6BE7">
        <w:rPr>
          <w:rFonts w:ascii="Copperplate Gothic Light" w:hAnsi="Copperplate Gothic Light"/>
          <w:b w:val="0"/>
          <w:sz w:val="14"/>
        </w:rPr>
        <w:tab/>
      </w:r>
      <w:r w:rsidR="00EC6BE7">
        <w:rPr>
          <w:rFonts w:ascii="Copperplate Gothic Light" w:hAnsi="Copperplate Gothic Light"/>
          <w:b w:val="0"/>
          <w:sz w:val="14"/>
        </w:rPr>
        <w:tab/>
      </w:r>
      <w:r w:rsidR="00EC6BE7">
        <w:rPr>
          <w:rFonts w:ascii="Copperplate Gothic Light" w:hAnsi="Copperplate Gothic Light"/>
          <w:b w:val="0"/>
          <w:sz w:val="14"/>
        </w:rPr>
        <w:tab/>
      </w:r>
      <w:r w:rsidR="00EC6BE7">
        <w:rPr>
          <w:rFonts w:ascii="Copperplate Gothic Light" w:hAnsi="Copperplate Gothic Light"/>
          <w:b w:val="0"/>
          <w:sz w:val="14"/>
        </w:rPr>
        <w:tab/>
      </w:r>
      <w:r w:rsidR="00EC6BE7">
        <w:rPr>
          <w:rFonts w:ascii="Copperplate Gothic Light" w:hAnsi="Copperplate Gothic Light"/>
          <w:b w:val="0"/>
          <w:sz w:val="14"/>
        </w:rPr>
        <w:tab/>
      </w:r>
      <w:r>
        <w:rPr>
          <w:rFonts w:ascii="Copperplate Gothic Light" w:hAnsi="Copperplate Gothic Light"/>
          <w:b w:val="0"/>
          <w:sz w:val="14"/>
        </w:rPr>
        <w:tab/>
      </w:r>
      <w:r>
        <w:rPr>
          <w:rFonts w:ascii="Copperplate Gothic Light" w:hAnsi="Copperplate Gothic Light"/>
          <w:b w:val="0"/>
          <w:sz w:val="14"/>
        </w:rPr>
        <w:tab/>
      </w:r>
      <w:r>
        <w:rPr>
          <w:rFonts w:ascii="Copperplate Gothic Light" w:hAnsi="Copperplate Gothic Light"/>
          <w:b w:val="0"/>
          <w:sz w:val="14"/>
        </w:rPr>
        <w:tab/>
      </w:r>
      <w:r w:rsidR="00886ED2" w:rsidRPr="0003031C">
        <w:rPr>
          <w:b w:val="0"/>
          <w:sz w:val="14"/>
        </w:rPr>
        <w:t xml:space="preserve">    </w:t>
      </w:r>
      <w:r w:rsidR="00DE33E1">
        <w:rPr>
          <w:b w:val="0"/>
          <w:sz w:val="14"/>
        </w:rPr>
        <w:tab/>
      </w:r>
    </w:p>
    <w:p w14:paraId="49049C0A" w14:textId="5E3692CD" w:rsidR="00737E81" w:rsidRPr="00737E81" w:rsidRDefault="00737E81" w:rsidP="00737E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737E81">
        <w:rPr>
          <w:b/>
          <w:sz w:val="22"/>
          <w:szCs w:val="22"/>
        </w:rPr>
        <w:t xml:space="preserve">SOCIETE DES MEMBRES </w:t>
      </w:r>
    </w:p>
    <w:p w14:paraId="50E2FEBA" w14:textId="77777777" w:rsidR="00737E81" w:rsidRPr="00737E81" w:rsidRDefault="00737E81" w:rsidP="00737E81">
      <w:pPr>
        <w:rPr>
          <w:b/>
          <w:sz w:val="22"/>
          <w:szCs w:val="22"/>
        </w:rPr>
      </w:pPr>
      <w:r w:rsidRPr="00737E81">
        <w:rPr>
          <w:b/>
          <w:sz w:val="22"/>
          <w:szCs w:val="22"/>
        </w:rPr>
        <w:t>DE LA LEGION D’HONNEUR</w:t>
      </w:r>
    </w:p>
    <w:p w14:paraId="2F531045" w14:textId="62549E20" w:rsidR="00737E81" w:rsidRPr="00737E81" w:rsidRDefault="00737E81" w:rsidP="00737E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737E81">
        <w:rPr>
          <w:b/>
          <w:sz w:val="22"/>
          <w:szCs w:val="22"/>
        </w:rPr>
        <w:t>Section du Rhône et de la</w:t>
      </w:r>
    </w:p>
    <w:p w14:paraId="20A3F3B8" w14:textId="4BE9DCA7" w:rsidR="00737E81" w:rsidRPr="00737E81" w:rsidRDefault="00737E81" w:rsidP="00737E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37E81">
        <w:rPr>
          <w:b/>
          <w:sz w:val="22"/>
          <w:szCs w:val="22"/>
        </w:rPr>
        <w:t>Métropole de Lyon</w:t>
      </w:r>
    </w:p>
    <w:p w14:paraId="392852B4" w14:textId="7E15AD2F" w:rsidR="00814E9E" w:rsidRPr="00737E81" w:rsidRDefault="00737E81" w:rsidP="00737E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737E81">
        <w:rPr>
          <w:b/>
          <w:sz w:val="22"/>
          <w:szCs w:val="22"/>
        </w:rPr>
        <w:t>Honneur, Patrie, Solidarité</w:t>
      </w:r>
      <w:r w:rsidR="00814E9E">
        <w:tab/>
      </w:r>
      <w:r w:rsidR="00814E9E">
        <w:tab/>
      </w:r>
      <w:r w:rsidR="00814E9E">
        <w:tab/>
      </w:r>
      <w:r w:rsidR="00814E9E">
        <w:tab/>
      </w:r>
      <w:r w:rsidR="00814E9E">
        <w:tab/>
      </w:r>
      <w:r w:rsidR="00814E9E">
        <w:tab/>
      </w:r>
    </w:p>
    <w:p w14:paraId="5AF9852D" w14:textId="77777777" w:rsidR="00814E9E" w:rsidRDefault="00814E9E">
      <w:pPr>
        <w:rPr>
          <w:sz w:val="8"/>
        </w:rPr>
      </w:pPr>
    </w:p>
    <w:p w14:paraId="3176FB9F" w14:textId="3C079ABF" w:rsidR="00814E9E" w:rsidRDefault="00737E81">
      <w:pPr>
        <w:rPr>
          <w:sz w:val="14"/>
        </w:rPr>
      </w:pPr>
      <w:r>
        <w:rPr>
          <w:sz w:val="14"/>
        </w:rPr>
        <w:t xml:space="preserve">        </w:t>
      </w:r>
      <w:r w:rsidR="003F0D14">
        <w:rPr>
          <w:sz w:val="14"/>
        </w:rPr>
        <w:t xml:space="preserve"> </w:t>
      </w:r>
      <w:r w:rsidR="00814E9E">
        <w:rPr>
          <w:sz w:val="14"/>
        </w:rPr>
        <w:t xml:space="preserve"> </w:t>
      </w:r>
      <w:r w:rsidR="00814E9E">
        <w:t>Comité</w:t>
      </w:r>
      <w:r w:rsidR="00FF68BD">
        <w:t xml:space="preserve"> C 11 -</w:t>
      </w:r>
      <w:r w:rsidR="00814E9E">
        <w:t xml:space="preserve"> Lyon Sud- Ouest</w:t>
      </w:r>
      <w:r w:rsidR="00814E9E">
        <w:rPr>
          <w:sz w:val="14"/>
        </w:rPr>
        <w:tab/>
      </w:r>
      <w:r w:rsidR="00814E9E">
        <w:rPr>
          <w:sz w:val="14"/>
        </w:rPr>
        <w:tab/>
      </w:r>
      <w:r w:rsidR="00814E9E">
        <w:rPr>
          <w:sz w:val="14"/>
        </w:rPr>
        <w:tab/>
      </w:r>
      <w:r w:rsidR="00814E9E">
        <w:rPr>
          <w:sz w:val="14"/>
        </w:rPr>
        <w:tab/>
      </w:r>
      <w:r w:rsidR="00814E9E">
        <w:rPr>
          <w:sz w:val="14"/>
        </w:rPr>
        <w:tab/>
        <w:t xml:space="preserve">                     </w:t>
      </w:r>
    </w:p>
    <w:p w14:paraId="3C9FC84C" w14:textId="77777777" w:rsidR="00DE33E1" w:rsidRPr="00C14F4A" w:rsidRDefault="00814E9E" w:rsidP="0031502B">
      <w:pPr>
        <w:rPr>
          <w:rFonts w:asciiTheme="minorHAnsi" w:hAnsiTheme="minorHAnsi" w:cstheme="minorHAnsi"/>
          <w:b/>
        </w:rPr>
      </w:pPr>
      <w:r>
        <w:rPr>
          <w:sz w:val="14"/>
        </w:rPr>
        <w:t xml:space="preserve">                         </w:t>
      </w:r>
      <w:r>
        <w:rPr>
          <w:b/>
        </w:rPr>
        <w:t>Le Président</w:t>
      </w:r>
      <w:r w:rsidR="00F3252B">
        <w:rPr>
          <w:b/>
        </w:rPr>
        <w:tab/>
      </w:r>
      <w:r w:rsidR="00F3252B">
        <w:rPr>
          <w:b/>
        </w:rPr>
        <w:tab/>
      </w:r>
      <w:r w:rsidR="00F3252B">
        <w:rPr>
          <w:b/>
        </w:rPr>
        <w:tab/>
      </w:r>
      <w:r w:rsidR="0031502B">
        <w:rPr>
          <w:b/>
        </w:rPr>
        <w:tab/>
      </w:r>
      <w:r w:rsidR="0031502B">
        <w:rPr>
          <w:b/>
        </w:rPr>
        <w:tab/>
      </w:r>
      <w:r w:rsidR="0031502B">
        <w:rPr>
          <w:b/>
        </w:rPr>
        <w:tab/>
        <w:t xml:space="preserve">             </w:t>
      </w:r>
      <w:r w:rsidR="00DE33E1">
        <w:rPr>
          <w:b/>
        </w:rPr>
        <w:t xml:space="preserve"> </w:t>
      </w:r>
    </w:p>
    <w:p w14:paraId="3C95616D" w14:textId="10EB1559" w:rsidR="00DE33E1" w:rsidRPr="00C14F4A" w:rsidRDefault="0023458F" w:rsidP="00FD1698">
      <w:pPr>
        <w:ind w:left="7080" w:firstLine="708"/>
        <w:rPr>
          <w:rFonts w:asciiTheme="minorHAnsi" w:hAnsiTheme="minorHAnsi" w:cstheme="minorHAnsi"/>
          <w:sz w:val="24"/>
          <w:szCs w:val="24"/>
        </w:rPr>
      </w:pPr>
      <w:r w:rsidRPr="00C14F4A">
        <w:rPr>
          <w:rFonts w:asciiTheme="minorHAnsi" w:hAnsiTheme="minorHAnsi" w:cstheme="minorHAnsi"/>
          <w:sz w:val="24"/>
          <w:szCs w:val="24"/>
        </w:rPr>
        <w:t>Chaponost</w:t>
      </w:r>
      <w:r w:rsidR="00FD3B27" w:rsidRPr="00C14F4A">
        <w:rPr>
          <w:rFonts w:asciiTheme="minorHAnsi" w:hAnsiTheme="minorHAnsi" w:cstheme="minorHAnsi"/>
          <w:sz w:val="24"/>
          <w:szCs w:val="24"/>
        </w:rPr>
        <w:t xml:space="preserve">, le </w:t>
      </w:r>
      <w:r w:rsidR="004A47F5">
        <w:rPr>
          <w:rFonts w:asciiTheme="minorHAnsi" w:hAnsiTheme="minorHAnsi" w:cstheme="minorHAnsi"/>
          <w:sz w:val="24"/>
          <w:szCs w:val="24"/>
        </w:rPr>
        <w:t>21</w:t>
      </w:r>
      <w:r w:rsidR="00576D0D" w:rsidRPr="00C14F4A">
        <w:rPr>
          <w:rFonts w:asciiTheme="minorHAnsi" w:hAnsiTheme="minorHAnsi" w:cstheme="minorHAnsi"/>
          <w:sz w:val="24"/>
          <w:szCs w:val="24"/>
        </w:rPr>
        <w:t xml:space="preserve"> mars</w:t>
      </w:r>
      <w:r w:rsidR="00DE33E1" w:rsidRPr="00C14F4A">
        <w:rPr>
          <w:rFonts w:asciiTheme="minorHAnsi" w:hAnsiTheme="minorHAnsi" w:cstheme="minorHAnsi"/>
          <w:sz w:val="24"/>
          <w:szCs w:val="24"/>
        </w:rPr>
        <w:t xml:space="preserve"> 20</w:t>
      </w:r>
      <w:r w:rsidR="00CC69A5" w:rsidRPr="00C14F4A">
        <w:rPr>
          <w:rFonts w:asciiTheme="minorHAnsi" w:hAnsiTheme="minorHAnsi" w:cstheme="minorHAnsi"/>
          <w:sz w:val="24"/>
          <w:szCs w:val="24"/>
        </w:rPr>
        <w:t>2</w:t>
      </w:r>
      <w:r w:rsidR="003E0223" w:rsidRPr="00C14F4A">
        <w:rPr>
          <w:rFonts w:asciiTheme="minorHAnsi" w:hAnsiTheme="minorHAnsi" w:cstheme="minorHAnsi"/>
          <w:sz w:val="24"/>
          <w:szCs w:val="24"/>
        </w:rPr>
        <w:t>3</w:t>
      </w:r>
      <w:r w:rsidR="00DE33E1" w:rsidRPr="00C14F4A">
        <w:rPr>
          <w:rFonts w:asciiTheme="minorHAnsi" w:hAnsiTheme="minorHAnsi" w:cstheme="minorHAnsi"/>
          <w:sz w:val="24"/>
          <w:szCs w:val="24"/>
        </w:rPr>
        <w:t>.</w:t>
      </w:r>
    </w:p>
    <w:p w14:paraId="49C773EE" w14:textId="4826166E" w:rsidR="00814E9E" w:rsidRPr="009072B5" w:rsidRDefault="00DF2799" w:rsidP="003E0223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072B5">
        <w:rPr>
          <w:rFonts w:asciiTheme="minorHAnsi" w:hAnsiTheme="minorHAnsi" w:cstheme="minorHAnsi"/>
          <w:sz w:val="24"/>
          <w:szCs w:val="24"/>
        </w:rPr>
        <w:t>Cher(e) ami(e)</w:t>
      </w:r>
      <w:r w:rsidR="00DE33E1" w:rsidRPr="009072B5">
        <w:rPr>
          <w:rFonts w:asciiTheme="minorHAnsi" w:hAnsiTheme="minorHAnsi" w:cstheme="minorHAnsi"/>
          <w:sz w:val="24"/>
          <w:szCs w:val="24"/>
        </w:rPr>
        <w:t xml:space="preserve"> </w:t>
      </w:r>
      <w:r w:rsidR="00470855" w:rsidRPr="009072B5">
        <w:rPr>
          <w:rFonts w:asciiTheme="minorHAnsi" w:hAnsiTheme="minorHAnsi" w:cstheme="minorHAnsi"/>
          <w:sz w:val="24"/>
          <w:szCs w:val="24"/>
        </w:rPr>
        <w:t>L</w:t>
      </w:r>
      <w:r w:rsidR="00DE33E1" w:rsidRPr="009072B5">
        <w:rPr>
          <w:rFonts w:asciiTheme="minorHAnsi" w:hAnsiTheme="minorHAnsi" w:cstheme="minorHAnsi"/>
          <w:sz w:val="24"/>
          <w:szCs w:val="24"/>
        </w:rPr>
        <w:t>égionnaire,</w:t>
      </w:r>
    </w:p>
    <w:p w14:paraId="03B7496E" w14:textId="77777777" w:rsidR="00DE33E1" w:rsidRPr="009072B5" w:rsidRDefault="00DE33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990708" w14:textId="7453C38E" w:rsidR="005573DE" w:rsidRPr="009072B5" w:rsidRDefault="003E0223" w:rsidP="003E0223">
      <w:pPr>
        <w:pStyle w:val="Retraitcorpsdetex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 vous invite à participer à une visite du plateau de Fourvière et du cimetière de Loyasse le 2</w:t>
      </w:r>
      <w:r w:rsidR="00353C42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avril 2023. Cette visite sera suivie d’un repas au restaurant Le Coquemar : 23/25 montée du Cardinal </w:t>
      </w:r>
      <w:proofErr w:type="spellStart"/>
      <w:r>
        <w:rPr>
          <w:rFonts w:asciiTheme="minorHAnsi" w:hAnsiTheme="minorHAnsi" w:cstheme="minorHAnsi"/>
          <w:sz w:val="24"/>
          <w:szCs w:val="24"/>
        </w:rPr>
        <w:t>Decourtray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Lyon 5</w:t>
      </w:r>
      <w:r w:rsidRPr="003E0223">
        <w:rPr>
          <w:rFonts w:asciiTheme="minorHAnsi" w:hAnsiTheme="minorHAnsi" w:cstheme="minorHAnsi"/>
          <w:sz w:val="24"/>
          <w:szCs w:val="24"/>
          <w:vertAlign w:val="superscript"/>
        </w:rPr>
        <w:t>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8639D0D" w14:textId="3F8F73EA" w:rsidR="00F96DE3" w:rsidRPr="009072B5" w:rsidRDefault="0046468C" w:rsidP="00F96DE3">
      <w:pPr>
        <w:pStyle w:val="NormalWeb"/>
        <w:shd w:val="clear" w:color="auto" w:fill="FFFFFF"/>
        <w:ind w:firstLine="708"/>
        <w:rPr>
          <w:rFonts w:asciiTheme="minorHAnsi" w:hAnsiTheme="minorHAnsi" w:cstheme="minorHAnsi"/>
        </w:rPr>
      </w:pPr>
      <w:bookmarkStart w:id="0" w:name="_Hlk97825530"/>
      <w:r>
        <w:rPr>
          <w:rFonts w:asciiTheme="minorHAnsi" w:hAnsiTheme="minorHAnsi" w:cstheme="minorHAnsi"/>
        </w:rPr>
        <w:t>Le restaurant propose une prestation</w:t>
      </w:r>
      <w:r w:rsidR="004777DB">
        <w:rPr>
          <w:rFonts w:asciiTheme="minorHAnsi" w:hAnsiTheme="minorHAnsi" w:cstheme="minorHAnsi"/>
        </w:rPr>
        <w:t> </w:t>
      </w:r>
      <w:r w:rsidR="004777DB">
        <w:rPr>
          <w:rFonts w:asciiTheme="minorHAnsi" w:hAnsiTheme="minorHAnsi" w:cstheme="minorHAnsi"/>
          <w:b/>
          <w:bCs/>
        </w:rPr>
        <w:t xml:space="preserve">: </w:t>
      </w:r>
      <w:r w:rsidR="004777DB" w:rsidRPr="004777DB">
        <w:rPr>
          <w:rFonts w:asciiTheme="minorHAnsi" w:hAnsiTheme="minorHAnsi" w:cstheme="minorHAnsi"/>
        </w:rPr>
        <w:t>apéritif, vin et café compris</w:t>
      </w:r>
      <w:r w:rsidR="00F96DE3" w:rsidRPr="004777DB">
        <w:rPr>
          <w:rFonts w:asciiTheme="minorHAnsi" w:hAnsiTheme="minorHAnsi" w:cstheme="minorHAnsi"/>
        </w:rPr>
        <w:t>.</w:t>
      </w:r>
      <w:r w:rsidR="00737E81">
        <w:rPr>
          <w:rFonts w:asciiTheme="minorHAnsi" w:hAnsiTheme="minorHAnsi" w:cstheme="minorHAnsi"/>
        </w:rPr>
        <w:t xml:space="preserve"> </w:t>
      </w:r>
      <w:bookmarkEnd w:id="0"/>
      <w:r w:rsidR="00737E81">
        <w:rPr>
          <w:rFonts w:asciiTheme="minorHAnsi" w:hAnsiTheme="minorHAnsi" w:cstheme="minorHAnsi"/>
        </w:rPr>
        <w:t>Afin de faciliter le service, veuillez</w:t>
      </w:r>
      <w:r w:rsidR="004445DD">
        <w:rPr>
          <w:rFonts w:asciiTheme="minorHAnsi" w:hAnsiTheme="minorHAnsi" w:cstheme="minorHAnsi"/>
        </w:rPr>
        <w:t xml:space="preserve"> entourer</w:t>
      </w:r>
      <w:r w:rsidR="00737E81">
        <w:rPr>
          <w:rFonts w:asciiTheme="minorHAnsi" w:hAnsiTheme="minorHAnsi" w:cstheme="minorHAnsi"/>
        </w:rPr>
        <w:t xml:space="preserve"> un choix d’entrée, de plat et de dessert</w:t>
      </w:r>
      <w:r w:rsidR="00F96DE3">
        <w:rPr>
          <w:rFonts w:asciiTheme="minorHAnsi" w:hAnsiTheme="minorHAnsi" w:cstheme="minorHAnsi"/>
        </w:rPr>
        <w:t xml:space="preserve"> </w:t>
      </w:r>
      <w:r w:rsidR="004777DB">
        <w:rPr>
          <w:rFonts w:asciiTheme="minorHAnsi" w:hAnsiTheme="minorHAnsi" w:cstheme="minorHAnsi"/>
        </w:rPr>
        <w:t>au bas de cette feuille.</w:t>
      </w:r>
    </w:p>
    <w:p w14:paraId="1579CE7B" w14:textId="77777777" w:rsidR="008E7277" w:rsidRPr="00F25719" w:rsidRDefault="008E7277" w:rsidP="00886ED2">
      <w:pPr>
        <w:pStyle w:val="Retraitcorpsdetexte"/>
        <w:rPr>
          <w:rFonts w:asciiTheme="minorHAnsi" w:hAnsiTheme="minorHAnsi" w:cstheme="minorHAnsi"/>
          <w:sz w:val="16"/>
          <w:szCs w:val="16"/>
        </w:rPr>
      </w:pPr>
    </w:p>
    <w:p w14:paraId="0F7A9654" w14:textId="04FD4355" w:rsidR="004F44D1" w:rsidRPr="009072B5" w:rsidRDefault="00C14F4A" w:rsidP="00886ED2">
      <w:pPr>
        <w:pStyle w:val="Retraitcorpsdetex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09</w:t>
      </w:r>
      <w:r w:rsidR="001F1C63">
        <w:rPr>
          <w:rFonts w:asciiTheme="minorHAnsi" w:hAnsiTheme="minorHAnsi" w:cstheme="minorHAnsi"/>
          <w:sz w:val="24"/>
          <w:szCs w:val="24"/>
        </w:rPr>
        <w:t xml:space="preserve"> h </w:t>
      </w:r>
      <w:r>
        <w:rPr>
          <w:rFonts w:asciiTheme="minorHAnsi" w:hAnsiTheme="minorHAnsi" w:cstheme="minorHAnsi"/>
          <w:sz w:val="24"/>
          <w:szCs w:val="24"/>
        </w:rPr>
        <w:t>45</w:t>
      </w:r>
      <w:r w:rsidR="004F44D1" w:rsidRPr="009072B5">
        <w:rPr>
          <w:rFonts w:asciiTheme="minorHAnsi" w:hAnsiTheme="minorHAnsi" w:cstheme="minorHAnsi"/>
          <w:sz w:val="24"/>
          <w:szCs w:val="24"/>
        </w:rPr>
        <w:t xml:space="preserve">: </w:t>
      </w:r>
      <w:r w:rsidR="008E7277" w:rsidRPr="009072B5">
        <w:rPr>
          <w:rFonts w:asciiTheme="minorHAnsi" w:hAnsiTheme="minorHAnsi" w:cstheme="minorHAnsi"/>
          <w:sz w:val="24"/>
          <w:szCs w:val="24"/>
        </w:rPr>
        <w:t xml:space="preserve">    </w:t>
      </w:r>
      <w:r w:rsidR="003E0223">
        <w:rPr>
          <w:rFonts w:asciiTheme="minorHAnsi" w:hAnsiTheme="minorHAnsi" w:cstheme="minorHAnsi"/>
          <w:sz w:val="24"/>
          <w:szCs w:val="24"/>
        </w:rPr>
        <w:t>rendez</w:t>
      </w:r>
      <w:r>
        <w:rPr>
          <w:rFonts w:asciiTheme="minorHAnsi" w:hAnsiTheme="minorHAnsi" w:cstheme="minorHAnsi"/>
          <w:sz w:val="24"/>
          <w:szCs w:val="24"/>
        </w:rPr>
        <w:t>-</w:t>
      </w:r>
      <w:r w:rsidR="003E0223">
        <w:rPr>
          <w:rFonts w:asciiTheme="minorHAnsi" w:hAnsiTheme="minorHAnsi" w:cstheme="minorHAnsi"/>
          <w:sz w:val="24"/>
          <w:szCs w:val="24"/>
        </w:rPr>
        <w:t>vous face à la Basilique de Fourvière pour l</w:t>
      </w:r>
      <w:r>
        <w:rPr>
          <w:rFonts w:asciiTheme="minorHAnsi" w:hAnsiTheme="minorHAnsi" w:cstheme="minorHAnsi"/>
          <w:sz w:val="24"/>
          <w:szCs w:val="24"/>
        </w:rPr>
        <w:t>e début de la</w:t>
      </w:r>
      <w:r w:rsidR="003E0223">
        <w:rPr>
          <w:rFonts w:asciiTheme="minorHAnsi" w:hAnsiTheme="minorHAnsi" w:cstheme="minorHAnsi"/>
          <w:sz w:val="24"/>
          <w:szCs w:val="24"/>
        </w:rPr>
        <w:t xml:space="preserve"> visite</w:t>
      </w:r>
    </w:p>
    <w:p w14:paraId="2503C0F7" w14:textId="1F65AB3E" w:rsidR="004F44D1" w:rsidRDefault="008E7277" w:rsidP="00886ED2">
      <w:pPr>
        <w:pStyle w:val="Retraitcorpsdetexte"/>
        <w:rPr>
          <w:rFonts w:asciiTheme="minorHAnsi" w:hAnsiTheme="minorHAnsi" w:cstheme="minorHAnsi"/>
          <w:sz w:val="24"/>
          <w:szCs w:val="24"/>
        </w:rPr>
      </w:pPr>
      <w:r w:rsidRPr="009072B5">
        <w:rPr>
          <w:rFonts w:asciiTheme="minorHAnsi" w:hAnsiTheme="minorHAnsi" w:cstheme="minorHAnsi"/>
          <w:sz w:val="24"/>
          <w:szCs w:val="24"/>
        </w:rPr>
        <w:t xml:space="preserve">12 h </w:t>
      </w:r>
      <w:r w:rsidR="003E0223">
        <w:rPr>
          <w:rFonts w:asciiTheme="minorHAnsi" w:hAnsiTheme="minorHAnsi" w:cstheme="minorHAnsi"/>
          <w:sz w:val="24"/>
          <w:szCs w:val="24"/>
        </w:rPr>
        <w:t>3</w:t>
      </w:r>
      <w:r w:rsidR="001F1C63">
        <w:rPr>
          <w:rFonts w:asciiTheme="minorHAnsi" w:hAnsiTheme="minorHAnsi" w:cstheme="minorHAnsi"/>
          <w:sz w:val="24"/>
          <w:szCs w:val="24"/>
        </w:rPr>
        <w:t>0</w:t>
      </w:r>
      <w:r w:rsidRPr="009072B5">
        <w:rPr>
          <w:rFonts w:asciiTheme="minorHAnsi" w:hAnsiTheme="minorHAnsi" w:cstheme="minorHAnsi"/>
          <w:sz w:val="24"/>
          <w:szCs w:val="24"/>
        </w:rPr>
        <w:t xml:space="preserve">:     </w:t>
      </w:r>
      <w:r w:rsidR="004F44D1" w:rsidRPr="009072B5">
        <w:rPr>
          <w:rFonts w:asciiTheme="minorHAnsi" w:hAnsiTheme="minorHAnsi" w:cstheme="minorHAnsi"/>
          <w:sz w:val="24"/>
          <w:szCs w:val="24"/>
        </w:rPr>
        <w:t>déjeuner.</w:t>
      </w:r>
    </w:p>
    <w:p w14:paraId="1C0E80BA" w14:textId="77777777" w:rsidR="004F44D1" w:rsidRPr="00F25719" w:rsidRDefault="004F44D1" w:rsidP="00886ED2">
      <w:pPr>
        <w:pStyle w:val="Retraitcorpsdetexte"/>
        <w:rPr>
          <w:rFonts w:asciiTheme="minorHAnsi" w:hAnsiTheme="minorHAnsi" w:cstheme="minorHAnsi"/>
          <w:sz w:val="16"/>
          <w:szCs w:val="16"/>
        </w:rPr>
      </w:pPr>
    </w:p>
    <w:p w14:paraId="145241F5" w14:textId="5FE9010D" w:rsidR="00F96DE3" w:rsidRDefault="00C14F4A" w:rsidP="00886ED2">
      <w:pPr>
        <w:pStyle w:val="Retraitcorpsdetex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Veuillez</w:t>
      </w:r>
      <w:r w:rsidR="00F96DE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privilégier le</w:t>
      </w:r>
      <w:r w:rsidR="00F96DE3">
        <w:rPr>
          <w:rFonts w:asciiTheme="minorHAnsi" w:hAnsiTheme="minorHAnsi" w:cstheme="minorHAnsi"/>
          <w:sz w:val="24"/>
          <w:szCs w:val="24"/>
        </w:rPr>
        <w:t xml:space="preserve"> covoiturage pour le bien être de notre planète.</w:t>
      </w:r>
    </w:p>
    <w:p w14:paraId="39ABCE9A" w14:textId="77777777" w:rsidR="00886ED2" w:rsidRPr="009072B5" w:rsidRDefault="00DE33E1" w:rsidP="00886ED2">
      <w:pPr>
        <w:pStyle w:val="Retraitcorpsdetexte"/>
        <w:rPr>
          <w:rFonts w:asciiTheme="minorHAnsi" w:hAnsiTheme="minorHAnsi" w:cstheme="minorHAnsi"/>
          <w:sz w:val="24"/>
          <w:szCs w:val="24"/>
        </w:rPr>
      </w:pPr>
      <w:r w:rsidRPr="009072B5">
        <w:rPr>
          <w:rFonts w:asciiTheme="minorHAnsi" w:hAnsiTheme="minorHAnsi" w:cstheme="minorHAnsi"/>
          <w:sz w:val="24"/>
          <w:szCs w:val="24"/>
        </w:rPr>
        <w:t>Avec amitié.</w:t>
      </w:r>
    </w:p>
    <w:p w14:paraId="5E972EE2" w14:textId="226C908F" w:rsidR="00251E15" w:rsidRDefault="00DE33E1" w:rsidP="00FD1698">
      <w:pPr>
        <w:pStyle w:val="Retraitcorpsdetexte"/>
        <w:rPr>
          <w:rFonts w:asciiTheme="minorHAnsi" w:hAnsiTheme="minorHAnsi" w:cstheme="minorHAnsi"/>
          <w:sz w:val="24"/>
          <w:szCs w:val="24"/>
        </w:rPr>
      </w:pPr>
      <w:r w:rsidRPr="009072B5">
        <w:rPr>
          <w:rFonts w:asciiTheme="minorHAnsi" w:hAnsiTheme="minorHAnsi" w:cstheme="minorHAnsi"/>
          <w:sz w:val="24"/>
          <w:szCs w:val="24"/>
        </w:rPr>
        <w:tab/>
      </w:r>
      <w:r w:rsidRPr="009072B5">
        <w:rPr>
          <w:rFonts w:asciiTheme="minorHAnsi" w:hAnsiTheme="minorHAnsi" w:cstheme="minorHAnsi"/>
          <w:sz w:val="24"/>
          <w:szCs w:val="24"/>
        </w:rPr>
        <w:tab/>
      </w:r>
      <w:r w:rsidRPr="009072B5">
        <w:rPr>
          <w:rFonts w:asciiTheme="minorHAnsi" w:hAnsiTheme="minorHAnsi" w:cstheme="minorHAnsi"/>
          <w:sz w:val="24"/>
          <w:szCs w:val="24"/>
        </w:rPr>
        <w:tab/>
      </w:r>
      <w:r w:rsidRPr="009072B5">
        <w:rPr>
          <w:rFonts w:asciiTheme="minorHAnsi" w:hAnsiTheme="minorHAnsi" w:cstheme="minorHAnsi"/>
          <w:sz w:val="24"/>
          <w:szCs w:val="24"/>
        </w:rPr>
        <w:tab/>
      </w:r>
      <w:r w:rsidRPr="009072B5">
        <w:rPr>
          <w:rFonts w:asciiTheme="minorHAnsi" w:hAnsiTheme="minorHAnsi" w:cstheme="minorHAnsi"/>
          <w:sz w:val="24"/>
          <w:szCs w:val="24"/>
        </w:rPr>
        <w:tab/>
      </w:r>
      <w:r w:rsidRPr="009072B5">
        <w:rPr>
          <w:rFonts w:asciiTheme="minorHAnsi" w:hAnsiTheme="minorHAnsi" w:cstheme="minorHAnsi"/>
          <w:sz w:val="24"/>
          <w:szCs w:val="24"/>
        </w:rPr>
        <w:tab/>
        <w:t>Thierry Leclère</w:t>
      </w:r>
      <w:r w:rsidR="007C6E34">
        <w:rPr>
          <w:rFonts w:asciiTheme="minorHAnsi" w:hAnsiTheme="minorHAnsi" w:cstheme="minorHAnsi"/>
          <w:sz w:val="24"/>
          <w:szCs w:val="24"/>
        </w:rPr>
        <w:t>.</w:t>
      </w:r>
    </w:p>
    <w:p w14:paraId="39F29218" w14:textId="521A23BC" w:rsidR="00C14F4A" w:rsidRDefault="00C14F4A" w:rsidP="00FD1698">
      <w:pPr>
        <w:pStyle w:val="Retraitcorpsdetexte"/>
        <w:rPr>
          <w:rFonts w:asciiTheme="minorHAnsi" w:hAnsiTheme="minorHAnsi" w:cstheme="minorHAnsi"/>
          <w:sz w:val="24"/>
          <w:szCs w:val="24"/>
        </w:rPr>
      </w:pPr>
    </w:p>
    <w:p w14:paraId="4FD9BD96" w14:textId="6F4AF89C" w:rsidR="004A47F5" w:rsidRDefault="004A47F5" w:rsidP="00FD1698">
      <w:pPr>
        <w:pStyle w:val="Retraitcorpsdetexte"/>
        <w:rPr>
          <w:rFonts w:asciiTheme="minorHAnsi" w:hAnsiTheme="minorHAnsi" w:cstheme="minorHAnsi"/>
          <w:sz w:val="24"/>
          <w:szCs w:val="24"/>
        </w:rPr>
      </w:pPr>
    </w:p>
    <w:p w14:paraId="2A305FB3" w14:textId="77777777" w:rsidR="004A47F5" w:rsidRPr="00FD1698" w:rsidRDefault="004A47F5" w:rsidP="00FD1698">
      <w:pPr>
        <w:pStyle w:val="Retraitcorpsdetexte"/>
        <w:rPr>
          <w:rFonts w:asciiTheme="minorHAnsi" w:hAnsiTheme="minorHAnsi" w:cstheme="minorHAnsi"/>
          <w:sz w:val="24"/>
          <w:szCs w:val="24"/>
        </w:rPr>
      </w:pPr>
    </w:p>
    <w:p w14:paraId="7857DA1F" w14:textId="77777777" w:rsidR="003E0223" w:rsidRDefault="003E0223" w:rsidP="00FD1698">
      <w:pPr>
        <w:ind w:left="2124" w:firstLine="708"/>
        <w:rPr>
          <w:rFonts w:ascii="Calibri" w:hAnsi="Calibri"/>
          <w:b/>
          <w:i/>
          <w:iCs/>
          <w:sz w:val="28"/>
          <w:szCs w:val="28"/>
        </w:rPr>
      </w:pPr>
      <w:r>
        <w:rPr>
          <w:rFonts w:ascii="Calibri" w:hAnsi="Calibri"/>
          <w:b/>
          <w:i/>
          <w:iCs/>
          <w:sz w:val="28"/>
          <w:szCs w:val="28"/>
        </w:rPr>
        <w:t>Bulletin Réponse</w:t>
      </w:r>
    </w:p>
    <w:p w14:paraId="2251F7EA" w14:textId="02C35A74" w:rsidR="003E0223" w:rsidRPr="003E0223" w:rsidRDefault="003E0223" w:rsidP="003E0223">
      <w:pPr>
        <w:jc w:val="center"/>
        <w:rPr>
          <w:rFonts w:ascii="Calibri" w:hAnsi="Calibri"/>
          <w:b/>
          <w:i/>
          <w:color w:val="FF0000"/>
          <w:sz w:val="28"/>
          <w:szCs w:val="28"/>
        </w:rPr>
      </w:pPr>
      <w:r w:rsidRPr="003E0223">
        <w:rPr>
          <w:rFonts w:ascii="Calibri" w:hAnsi="Calibri"/>
          <w:b/>
          <w:i/>
          <w:iCs/>
          <w:sz w:val="28"/>
          <w:szCs w:val="28"/>
        </w:rPr>
        <w:t xml:space="preserve"> </w:t>
      </w:r>
      <w:r w:rsidRPr="003E0223">
        <w:rPr>
          <w:rFonts w:ascii="Calibri" w:hAnsi="Calibri"/>
          <w:b/>
          <w:i/>
          <w:color w:val="FF0000"/>
          <w:sz w:val="28"/>
          <w:szCs w:val="28"/>
        </w:rPr>
        <w:t xml:space="preserve"> AU PLUS TARD avant le </w:t>
      </w:r>
      <w:r w:rsidR="00C14F4A">
        <w:rPr>
          <w:rFonts w:ascii="Calibri" w:hAnsi="Calibri"/>
          <w:b/>
          <w:i/>
          <w:color w:val="FF0000"/>
          <w:sz w:val="28"/>
          <w:szCs w:val="28"/>
        </w:rPr>
        <w:t>10 avril</w:t>
      </w:r>
      <w:r w:rsidRPr="003E0223">
        <w:rPr>
          <w:rFonts w:ascii="Calibri" w:hAnsi="Calibri"/>
          <w:b/>
          <w:i/>
          <w:color w:val="FF0000"/>
          <w:sz w:val="28"/>
          <w:szCs w:val="28"/>
        </w:rPr>
        <w:t xml:space="preserve"> 2022.</w:t>
      </w:r>
    </w:p>
    <w:p w14:paraId="3DA08DCC" w14:textId="68E4305F" w:rsidR="003E0223" w:rsidRPr="003E0223" w:rsidRDefault="003E0223" w:rsidP="003E0223">
      <w:pPr>
        <w:jc w:val="center"/>
        <w:rPr>
          <w:rFonts w:ascii="Calibri" w:hAnsi="Calibri"/>
          <w:b/>
          <w:sz w:val="24"/>
          <w:szCs w:val="24"/>
        </w:rPr>
      </w:pPr>
      <w:r w:rsidRPr="003E0223">
        <w:rPr>
          <w:rFonts w:ascii="Calibri" w:hAnsi="Calibri"/>
          <w:b/>
          <w:sz w:val="24"/>
          <w:szCs w:val="24"/>
        </w:rPr>
        <w:t xml:space="preserve">Visite « LOYASSE et LE PLATEAU DES QUATRE VENTS » le </w:t>
      </w:r>
      <w:r w:rsidR="005A22D1">
        <w:rPr>
          <w:rFonts w:ascii="Calibri" w:hAnsi="Calibri"/>
          <w:b/>
          <w:sz w:val="24"/>
          <w:szCs w:val="24"/>
        </w:rPr>
        <w:t>vendredi</w:t>
      </w:r>
      <w:r w:rsidR="004777DB">
        <w:rPr>
          <w:rFonts w:ascii="Calibri" w:hAnsi="Calibri"/>
          <w:b/>
          <w:sz w:val="24"/>
          <w:szCs w:val="24"/>
        </w:rPr>
        <w:t xml:space="preserve"> </w:t>
      </w:r>
      <w:r w:rsidRPr="003E0223">
        <w:rPr>
          <w:rFonts w:ascii="Calibri" w:hAnsi="Calibri"/>
          <w:b/>
          <w:sz w:val="24"/>
          <w:szCs w:val="24"/>
        </w:rPr>
        <w:t>2</w:t>
      </w:r>
      <w:r w:rsidR="005A22D1">
        <w:rPr>
          <w:rFonts w:ascii="Calibri" w:hAnsi="Calibri"/>
          <w:b/>
          <w:sz w:val="24"/>
          <w:szCs w:val="24"/>
        </w:rPr>
        <w:t>8</w:t>
      </w:r>
      <w:r w:rsidRPr="003E0223">
        <w:rPr>
          <w:rFonts w:ascii="Calibri" w:hAnsi="Calibri"/>
          <w:b/>
          <w:sz w:val="24"/>
          <w:szCs w:val="24"/>
        </w:rPr>
        <w:t>/0</w:t>
      </w:r>
      <w:r w:rsidR="004777DB">
        <w:rPr>
          <w:rFonts w:ascii="Calibri" w:hAnsi="Calibri"/>
          <w:b/>
          <w:sz w:val="24"/>
          <w:szCs w:val="24"/>
        </w:rPr>
        <w:t>4</w:t>
      </w:r>
      <w:r w:rsidRPr="003E0223">
        <w:rPr>
          <w:rFonts w:ascii="Calibri" w:hAnsi="Calibri"/>
          <w:b/>
          <w:sz w:val="24"/>
          <w:szCs w:val="24"/>
        </w:rPr>
        <w:t>/202</w:t>
      </w:r>
      <w:r w:rsidR="004777DB">
        <w:rPr>
          <w:rFonts w:ascii="Calibri" w:hAnsi="Calibri"/>
          <w:b/>
          <w:sz w:val="24"/>
          <w:szCs w:val="24"/>
        </w:rPr>
        <w:t>3</w:t>
      </w:r>
      <w:r w:rsidRPr="003E0223">
        <w:rPr>
          <w:rFonts w:ascii="Calibri" w:hAnsi="Calibri"/>
          <w:b/>
          <w:sz w:val="24"/>
          <w:szCs w:val="24"/>
        </w:rPr>
        <w:t xml:space="preserve"> à 9H</w:t>
      </w:r>
      <w:r w:rsidR="00C14F4A">
        <w:rPr>
          <w:rFonts w:ascii="Calibri" w:hAnsi="Calibri"/>
          <w:b/>
          <w:sz w:val="24"/>
          <w:szCs w:val="24"/>
        </w:rPr>
        <w:t>45</w:t>
      </w:r>
      <w:r w:rsidRPr="003E0223">
        <w:rPr>
          <w:rFonts w:ascii="Calibri" w:hAnsi="Calibri"/>
          <w:b/>
          <w:sz w:val="24"/>
          <w:szCs w:val="24"/>
        </w:rPr>
        <w:t>.</w:t>
      </w:r>
    </w:p>
    <w:p w14:paraId="34C64AE5" w14:textId="5BF4BEBA" w:rsidR="00FD1698" w:rsidRPr="003E0223" w:rsidRDefault="003E0223" w:rsidP="00FD1698">
      <w:pPr>
        <w:jc w:val="center"/>
        <w:rPr>
          <w:rFonts w:ascii="Calibri" w:hAnsi="Calibri"/>
          <w:bCs/>
          <w:sz w:val="24"/>
          <w:szCs w:val="24"/>
        </w:rPr>
      </w:pPr>
      <w:r w:rsidRPr="003E0223">
        <w:rPr>
          <w:rFonts w:ascii="Calibri" w:hAnsi="Calibri"/>
          <w:bCs/>
          <w:iCs/>
          <w:sz w:val="24"/>
          <w:szCs w:val="24"/>
        </w:rPr>
        <w:t xml:space="preserve">à retourner </w:t>
      </w:r>
      <w:r w:rsidR="00B760E0">
        <w:rPr>
          <w:rFonts w:ascii="Calibri" w:hAnsi="Calibri"/>
          <w:bCs/>
          <w:iCs/>
          <w:sz w:val="24"/>
          <w:szCs w:val="24"/>
        </w:rPr>
        <w:t xml:space="preserve">après réservation sur </w:t>
      </w:r>
      <w:hyperlink r:id="rId9" w:history="1">
        <w:r w:rsidR="00B760E0" w:rsidRPr="00FA0154">
          <w:rPr>
            <w:rStyle w:val="Lienhypertexte"/>
            <w:rFonts w:ascii="Calibri" w:hAnsi="Calibri"/>
            <w:bCs/>
            <w:iCs/>
            <w:sz w:val="24"/>
            <w:szCs w:val="24"/>
          </w:rPr>
          <w:t>tleclere@wanadoo.fr</w:t>
        </w:r>
      </w:hyperlink>
      <w:r w:rsidR="00B760E0">
        <w:rPr>
          <w:rFonts w:ascii="Calibri" w:hAnsi="Calibri"/>
          <w:bCs/>
          <w:iCs/>
          <w:sz w:val="24"/>
          <w:szCs w:val="24"/>
        </w:rPr>
        <w:t xml:space="preserve">, </w:t>
      </w:r>
      <w:r w:rsidR="00FD1698" w:rsidRPr="004777DB">
        <w:rPr>
          <w:rFonts w:ascii="Calibri" w:hAnsi="Calibri"/>
          <w:bCs/>
          <w:sz w:val="24"/>
          <w:szCs w:val="24"/>
        </w:rPr>
        <w:t>accompagné de votre chèque</w:t>
      </w:r>
      <w:r w:rsidR="00C14F4A">
        <w:rPr>
          <w:rFonts w:ascii="Calibri" w:hAnsi="Calibri"/>
          <w:bCs/>
          <w:sz w:val="24"/>
          <w:szCs w:val="24"/>
        </w:rPr>
        <w:t xml:space="preserve"> à</w:t>
      </w:r>
    </w:p>
    <w:p w14:paraId="536C9104" w14:textId="1432163F" w:rsidR="003E0223" w:rsidRPr="004777DB" w:rsidRDefault="004777DB" w:rsidP="003E0223">
      <w:pPr>
        <w:jc w:val="center"/>
        <w:rPr>
          <w:rFonts w:ascii="Calibri" w:hAnsi="Calibri"/>
          <w:bCs/>
          <w:sz w:val="24"/>
          <w:szCs w:val="24"/>
        </w:rPr>
      </w:pPr>
      <w:r w:rsidRPr="004777DB">
        <w:rPr>
          <w:rFonts w:ascii="Calibri" w:hAnsi="Calibri"/>
          <w:bCs/>
          <w:sz w:val="24"/>
          <w:szCs w:val="24"/>
        </w:rPr>
        <w:t>Thierry Leclère, 13 rue des Cerisiers, 69630 Chaponost</w:t>
      </w:r>
    </w:p>
    <w:p w14:paraId="5340AE3C" w14:textId="0280A4A3" w:rsidR="004777DB" w:rsidRPr="003E0223" w:rsidRDefault="004777DB" w:rsidP="003E0223">
      <w:pPr>
        <w:jc w:val="center"/>
        <w:rPr>
          <w:rFonts w:ascii="Calibri" w:hAnsi="Calibri"/>
          <w:bCs/>
          <w:sz w:val="24"/>
          <w:szCs w:val="24"/>
        </w:rPr>
      </w:pPr>
      <w:bookmarkStart w:id="1" w:name="_Hlk128586058"/>
    </w:p>
    <w:bookmarkEnd w:id="1"/>
    <w:p w14:paraId="0704325B" w14:textId="77777777" w:rsidR="003E0223" w:rsidRPr="003E0223" w:rsidRDefault="003E0223" w:rsidP="003E0223">
      <w:pPr>
        <w:jc w:val="center"/>
        <w:rPr>
          <w:rFonts w:ascii="Calibri" w:hAnsi="Calibri"/>
          <w:sz w:val="16"/>
          <w:szCs w:val="16"/>
        </w:rPr>
      </w:pPr>
    </w:p>
    <w:p w14:paraId="470C6FC0" w14:textId="77777777" w:rsidR="003E0223" w:rsidRPr="003E0223" w:rsidRDefault="003E0223" w:rsidP="003E0223">
      <w:pPr>
        <w:jc w:val="both"/>
        <w:rPr>
          <w:rFonts w:ascii="Calibri" w:hAnsi="Calibri"/>
          <w:b/>
          <w:sz w:val="26"/>
          <w:szCs w:val="26"/>
        </w:rPr>
      </w:pPr>
      <w:r w:rsidRPr="003E0223">
        <w:rPr>
          <w:rFonts w:ascii="Calibri" w:hAnsi="Calibri"/>
          <w:sz w:val="26"/>
          <w:szCs w:val="26"/>
        </w:rPr>
        <w:t>Mme, Mr.......................................................Tél : ………………………………………………….</w:t>
      </w:r>
    </w:p>
    <w:p w14:paraId="4327F669" w14:textId="1EB83120" w:rsidR="003E0223" w:rsidRPr="003E0223" w:rsidRDefault="003E0223" w:rsidP="003E0223">
      <w:pPr>
        <w:jc w:val="both"/>
        <w:rPr>
          <w:rFonts w:ascii="Calibri" w:hAnsi="Calibri"/>
          <w:b/>
          <w:bCs/>
          <w:sz w:val="26"/>
          <w:szCs w:val="26"/>
        </w:rPr>
      </w:pPr>
      <w:proofErr w:type="gramStart"/>
      <w:r w:rsidRPr="003E0223">
        <w:rPr>
          <w:rFonts w:ascii="Calibri" w:hAnsi="Calibri"/>
          <w:sz w:val="26"/>
          <w:szCs w:val="26"/>
        </w:rPr>
        <w:t>sera  accompagné</w:t>
      </w:r>
      <w:proofErr w:type="gramEnd"/>
      <w:r w:rsidRPr="003E0223">
        <w:rPr>
          <w:rFonts w:ascii="Calibri" w:hAnsi="Calibri"/>
          <w:sz w:val="26"/>
          <w:szCs w:val="26"/>
        </w:rPr>
        <w:t xml:space="preserve"> de ............ personne(s).    </w:t>
      </w:r>
    </w:p>
    <w:p w14:paraId="6F24F5EE" w14:textId="77777777" w:rsidR="003E0223" w:rsidRPr="003E0223" w:rsidRDefault="003E0223" w:rsidP="003E0223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77FB98DA" w14:textId="77777777" w:rsidR="003E0223" w:rsidRPr="003E0223" w:rsidRDefault="003E0223" w:rsidP="003E0223">
      <w:pPr>
        <w:jc w:val="both"/>
        <w:rPr>
          <w:rFonts w:ascii="Calibri" w:hAnsi="Calibri"/>
          <w:b/>
          <w:bCs/>
          <w:sz w:val="26"/>
          <w:szCs w:val="26"/>
        </w:rPr>
      </w:pPr>
      <w:r w:rsidRPr="003E0223">
        <w:rPr>
          <w:rFonts w:ascii="Calibri" w:hAnsi="Calibri"/>
          <w:sz w:val="26"/>
          <w:szCs w:val="26"/>
        </w:rPr>
        <w:t>1- Joindre un chèque</w:t>
      </w:r>
      <w:r w:rsidRPr="003E0223">
        <w:rPr>
          <w:rFonts w:ascii="Calibri" w:hAnsi="Calibri"/>
          <w:b/>
          <w:bCs/>
          <w:sz w:val="26"/>
          <w:szCs w:val="26"/>
        </w:rPr>
        <w:t xml:space="preserve"> </w:t>
      </w:r>
      <w:r w:rsidRPr="003E0223">
        <w:rPr>
          <w:rFonts w:ascii="Calibri" w:hAnsi="Calibri"/>
          <w:sz w:val="26"/>
          <w:szCs w:val="26"/>
        </w:rPr>
        <w:t xml:space="preserve">à l’ordre de </w:t>
      </w:r>
      <w:proofErr w:type="gramStart"/>
      <w:r w:rsidRPr="003E0223">
        <w:rPr>
          <w:rFonts w:ascii="Calibri" w:hAnsi="Calibri"/>
          <w:sz w:val="26"/>
          <w:szCs w:val="26"/>
        </w:rPr>
        <w:t xml:space="preserve">la  </w:t>
      </w:r>
      <w:r w:rsidRPr="003E0223">
        <w:rPr>
          <w:rFonts w:ascii="Calibri" w:hAnsi="Calibri"/>
          <w:b/>
          <w:bCs/>
          <w:sz w:val="26"/>
          <w:szCs w:val="26"/>
        </w:rPr>
        <w:t>SMLH</w:t>
      </w:r>
      <w:proofErr w:type="gramEnd"/>
      <w:r w:rsidRPr="003E0223">
        <w:rPr>
          <w:rFonts w:ascii="Calibri" w:hAnsi="Calibri"/>
          <w:b/>
          <w:bCs/>
          <w:sz w:val="26"/>
          <w:szCs w:val="26"/>
        </w:rPr>
        <w:t xml:space="preserve"> Section du Rhône </w:t>
      </w:r>
      <w:r w:rsidRPr="003E0223">
        <w:rPr>
          <w:rFonts w:ascii="Calibri" w:hAnsi="Calibri"/>
          <w:sz w:val="26"/>
          <w:szCs w:val="26"/>
        </w:rPr>
        <w:t>d’un montant de</w:t>
      </w:r>
      <w:r w:rsidRPr="003E0223">
        <w:rPr>
          <w:rFonts w:ascii="Calibri" w:hAnsi="Calibri"/>
          <w:b/>
          <w:bCs/>
          <w:sz w:val="26"/>
          <w:szCs w:val="26"/>
        </w:rPr>
        <w:t> :</w:t>
      </w:r>
    </w:p>
    <w:p w14:paraId="0A23EAE5" w14:textId="276EEAC1" w:rsidR="003E0223" w:rsidRPr="003E0223" w:rsidRDefault="003E0223" w:rsidP="003E0223">
      <w:pPr>
        <w:numPr>
          <w:ilvl w:val="0"/>
          <w:numId w:val="5"/>
        </w:numPr>
        <w:contextualSpacing/>
        <w:jc w:val="both"/>
        <w:rPr>
          <w:rFonts w:ascii="Calibri" w:hAnsi="Calibri"/>
          <w:sz w:val="26"/>
          <w:szCs w:val="26"/>
        </w:rPr>
      </w:pPr>
      <w:r w:rsidRPr="003E0223">
        <w:rPr>
          <w:rFonts w:ascii="Calibri" w:hAnsi="Calibri"/>
          <w:b/>
          <w:bCs/>
          <w:sz w:val="26"/>
          <w:szCs w:val="26"/>
        </w:rPr>
        <w:t>Visite seule</w:t>
      </w:r>
      <w:r w:rsidRPr="003E0223">
        <w:rPr>
          <w:rFonts w:ascii="Calibri" w:hAnsi="Calibri"/>
          <w:sz w:val="26"/>
          <w:szCs w:val="26"/>
        </w:rPr>
        <w:t> : …………………………</w:t>
      </w:r>
      <w:r w:rsidR="00C14F4A">
        <w:rPr>
          <w:rFonts w:ascii="Calibri" w:hAnsi="Calibri"/>
          <w:sz w:val="26"/>
          <w:szCs w:val="26"/>
        </w:rPr>
        <w:t>………</w:t>
      </w:r>
      <w:r w:rsidRPr="003E0223">
        <w:rPr>
          <w:rFonts w:ascii="Calibri" w:hAnsi="Calibri"/>
          <w:sz w:val="26"/>
          <w:szCs w:val="26"/>
        </w:rPr>
        <w:t xml:space="preserve">…. pers. </w:t>
      </w:r>
      <w:r w:rsidRPr="003E0223">
        <w:rPr>
          <w:rFonts w:ascii="Calibri" w:hAnsi="Calibri"/>
          <w:b/>
          <w:bCs/>
          <w:sz w:val="26"/>
          <w:szCs w:val="26"/>
        </w:rPr>
        <w:t xml:space="preserve">X 12 € = </w:t>
      </w:r>
      <w:r w:rsidRPr="003E0223">
        <w:rPr>
          <w:rFonts w:ascii="Calibri" w:hAnsi="Calibri"/>
          <w:sz w:val="26"/>
          <w:szCs w:val="26"/>
        </w:rPr>
        <w:t>……………</w:t>
      </w:r>
      <w:r w:rsidR="00C14F4A">
        <w:rPr>
          <w:rFonts w:ascii="Calibri" w:hAnsi="Calibri"/>
          <w:sz w:val="26"/>
          <w:szCs w:val="26"/>
        </w:rPr>
        <w:t>……</w:t>
      </w:r>
      <w:r w:rsidRPr="003E0223">
        <w:rPr>
          <w:rFonts w:ascii="Calibri" w:hAnsi="Calibri"/>
          <w:b/>
          <w:bCs/>
          <w:sz w:val="26"/>
          <w:szCs w:val="26"/>
        </w:rPr>
        <w:t>.€</w:t>
      </w:r>
    </w:p>
    <w:p w14:paraId="1EF704DF" w14:textId="334175DF" w:rsidR="003E0223" w:rsidRPr="00FD1698" w:rsidRDefault="003E0223" w:rsidP="003E0223">
      <w:pPr>
        <w:numPr>
          <w:ilvl w:val="0"/>
          <w:numId w:val="5"/>
        </w:numPr>
        <w:contextualSpacing/>
        <w:jc w:val="both"/>
        <w:rPr>
          <w:rFonts w:ascii="Calibri" w:hAnsi="Calibri"/>
          <w:sz w:val="26"/>
          <w:szCs w:val="26"/>
        </w:rPr>
      </w:pPr>
      <w:r w:rsidRPr="003E0223">
        <w:rPr>
          <w:rFonts w:ascii="Calibri" w:hAnsi="Calibri"/>
          <w:b/>
          <w:bCs/>
          <w:sz w:val="26"/>
          <w:szCs w:val="26"/>
        </w:rPr>
        <w:t>ou visite + repas :</w:t>
      </w:r>
      <w:r w:rsidRPr="003E0223">
        <w:rPr>
          <w:rFonts w:ascii="Calibri" w:hAnsi="Calibri"/>
          <w:sz w:val="26"/>
          <w:szCs w:val="26"/>
        </w:rPr>
        <w:t>……………………………..</w:t>
      </w:r>
      <w:r w:rsidRPr="003E0223">
        <w:rPr>
          <w:rFonts w:ascii="Calibri" w:hAnsi="Calibri"/>
          <w:b/>
          <w:bCs/>
          <w:sz w:val="26"/>
          <w:szCs w:val="26"/>
        </w:rPr>
        <w:t xml:space="preserve"> </w:t>
      </w:r>
      <w:r w:rsidRPr="003E0223">
        <w:rPr>
          <w:rFonts w:ascii="Calibri" w:hAnsi="Calibri"/>
          <w:sz w:val="26"/>
          <w:szCs w:val="26"/>
        </w:rPr>
        <w:t>pers.</w:t>
      </w:r>
      <w:r w:rsidRPr="003E0223">
        <w:rPr>
          <w:rFonts w:ascii="Calibri" w:hAnsi="Calibri"/>
          <w:b/>
          <w:bCs/>
          <w:sz w:val="26"/>
          <w:szCs w:val="26"/>
        </w:rPr>
        <w:t xml:space="preserve"> X 3</w:t>
      </w:r>
      <w:r w:rsidR="004777DB" w:rsidRPr="00FD1698">
        <w:rPr>
          <w:rFonts w:ascii="Calibri" w:hAnsi="Calibri"/>
          <w:b/>
          <w:bCs/>
          <w:sz w:val="26"/>
          <w:szCs w:val="26"/>
        </w:rPr>
        <w:t>9</w:t>
      </w:r>
      <w:r w:rsidRPr="003E0223">
        <w:rPr>
          <w:rFonts w:ascii="Calibri" w:hAnsi="Calibri"/>
          <w:b/>
          <w:bCs/>
          <w:sz w:val="26"/>
          <w:szCs w:val="26"/>
        </w:rPr>
        <w:t xml:space="preserve"> € = </w:t>
      </w:r>
      <w:r w:rsidRPr="003E0223">
        <w:rPr>
          <w:rFonts w:ascii="Calibri" w:hAnsi="Calibri"/>
          <w:sz w:val="26"/>
          <w:szCs w:val="26"/>
        </w:rPr>
        <w:t>………………….</w:t>
      </w:r>
      <w:r w:rsidRPr="003E0223">
        <w:rPr>
          <w:rFonts w:ascii="Calibri" w:hAnsi="Calibri"/>
          <w:b/>
          <w:bCs/>
          <w:sz w:val="26"/>
          <w:szCs w:val="26"/>
        </w:rPr>
        <w:t xml:space="preserve"> €</w:t>
      </w:r>
    </w:p>
    <w:p w14:paraId="0582A2E7" w14:textId="77777777" w:rsidR="003E0223" w:rsidRPr="003E0223" w:rsidRDefault="003E0223" w:rsidP="003E0223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7FB01AC2" w14:textId="77777777" w:rsidR="003E0223" w:rsidRPr="003E0223" w:rsidRDefault="003E0223" w:rsidP="003E0223">
      <w:pPr>
        <w:jc w:val="both"/>
        <w:rPr>
          <w:rFonts w:ascii="Calibri" w:hAnsi="Calibri"/>
          <w:sz w:val="26"/>
          <w:szCs w:val="26"/>
        </w:rPr>
      </w:pPr>
      <w:r w:rsidRPr="003E0223">
        <w:rPr>
          <w:rFonts w:ascii="Calibri" w:hAnsi="Calibri"/>
          <w:sz w:val="26"/>
          <w:szCs w:val="26"/>
        </w:rPr>
        <w:t>2</w:t>
      </w:r>
      <w:proofErr w:type="gramStart"/>
      <w:r w:rsidRPr="003E0223">
        <w:rPr>
          <w:rFonts w:ascii="Calibri" w:hAnsi="Calibri"/>
          <w:sz w:val="26"/>
          <w:szCs w:val="26"/>
        </w:rPr>
        <w:t xml:space="preserve">- </w:t>
      </w:r>
      <w:r w:rsidRPr="003E0223">
        <w:rPr>
          <w:rFonts w:ascii="Calibri" w:hAnsi="Calibri"/>
          <w:b/>
          <w:bCs/>
          <w:sz w:val="26"/>
          <w:szCs w:val="26"/>
        </w:rPr>
        <w:t xml:space="preserve"> Merci</w:t>
      </w:r>
      <w:proofErr w:type="gramEnd"/>
      <w:r w:rsidRPr="003E0223">
        <w:rPr>
          <w:rFonts w:ascii="Calibri" w:hAnsi="Calibri"/>
          <w:b/>
          <w:bCs/>
          <w:sz w:val="26"/>
          <w:szCs w:val="26"/>
        </w:rPr>
        <w:t xml:space="preserve"> de préciser votre choix </w:t>
      </w:r>
      <w:r w:rsidRPr="003E0223">
        <w:rPr>
          <w:rFonts w:ascii="Calibri" w:hAnsi="Calibri"/>
          <w:sz w:val="26"/>
          <w:szCs w:val="26"/>
        </w:rPr>
        <w:t>entrée, plat et dessert dans le menu proposé (rayer les mentions inutiles):</w:t>
      </w:r>
    </w:p>
    <w:p w14:paraId="21FF7013" w14:textId="7776C4E6" w:rsidR="003E0223" w:rsidRPr="003E0223" w:rsidRDefault="003E0223" w:rsidP="003E0223">
      <w:pPr>
        <w:numPr>
          <w:ilvl w:val="0"/>
          <w:numId w:val="5"/>
        </w:numPr>
        <w:ind w:left="284" w:hanging="142"/>
        <w:contextualSpacing/>
        <w:jc w:val="both"/>
        <w:rPr>
          <w:rFonts w:ascii="Calibri" w:hAnsi="Calibri"/>
          <w:sz w:val="26"/>
          <w:szCs w:val="26"/>
        </w:rPr>
      </w:pPr>
      <w:r w:rsidRPr="00FD1698">
        <w:rPr>
          <w:rFonts w:ascii="Calibri" w:hAnsi="Calibri"/>
          <w:sz w:val="26"/>
          <w:szCs w:val="26"/>
        </w:rPr>
        <w:t>Saucisson brioché</w:t>
      </w:r>
      <w:r w:rsidRPr="003E0223">
        <w:rPr>
          <w:rFonts w:ascii="Calibri" w:hAnsi="Calibri"/>
          <w:sz w:val="26"/>
          <w:szCs w:val="26"/>
        </w:rPr>
        <w:t xml:space="preserve"> </w:t>
      </w:r>
      <w:r w:rsidRPr="003E0223">
        <w:rPr>
          <w:rFonts w:ascii="Calibri" w:hAnsi="Calibri"/>
          <w:b/>
          <w:bCs/>
          <w:i/>
          <w:iCs/>
          <w:sz w:val="26"/>
          <w:szCs w:val="26"/>
        </w:rPr>
        <w:t xml:space="preserve">ou </w:t>
      </w:r>
      <w:r w:rsidRPr="003E0223">
        <w:rPr>
          <w:rFonts w:ascii="Calibri" w:hAnsi="Calibri"/>
          <w:sz w:val="26"/>
          <w:szCs w:val="26"/>
        </w:rPr>
        <w:t xml:space="preserve">Terrine de campagne </w:t>
      </w:r>
      <w:r w:rsidRPr="003E0223">
        <w:rPr>
          <w:rFonts w:ascii="Calibri" w:hAnsi="Calibri"/>
          <w:b/>
          <w:bCs/>
          <w:i/>
          <w:iCs/>
          <w:sz w:val="26"/>
          <w:szCs w:val="26"/>
        </w:rPr>
        <w:t>ou</w:t>
      </w:r>
      <w:r w:rsidRPr="003E0223">
        <w:rPr>
          <w:rFonts w:ascii="Calibri" w:hAnsi="Calibri"/>
          <w:sz w:val="26"/>
          <w:szCs w:val="26"/>
        </w:rPr>
        <w:t xml:space="preserve"> Rillette de thon</w:t>
      </w:r>
      <w:r w:rsidR="004777DB" w:rsidRPr="00FD1698">
        <w:rPr>
          <w:rFonts w:ascii="Calibri" w:hAnsi="Calibri"/>
          <w:sz w:val="26"/>
          <w:szCs w:val="26"/>
        </w:rPr>
        <w:t>,</w:t>
      </w:r>
    </w:p>
    <w:p w14:paraId="5F7B5C72" w14:textId="1C8F1BF0" w:rsidR="003E0223" w:rsidRPr="003E0223" w:rsidRDefault="003E0223" w:rsidP="003E0223">
      <w:pPr>
        <w:numPr>
          <w:ilvl w:val="0"/>
          <w:numId w:val="5"/>
        </w:numPr>
        <w:ind w:left="284" w:hanging="142"/>
        <w:contextualSpacing/>
        <w:jc w:val="both"/>
        <w:rPr>
          <w:rFonts w:ascii="Calibri" w:hAnsi="Calibri"/>
          <w:sz w:val="26"/>
          <w:szCs w:val="26"/>
        </w:rPr>
      </w:pPr>
      <w:r w:rsidRPr="00FD1698">
        <w:rPr>
          <w:rFonts w:ascii="Calibri" w:hAnsi="Calibri"/>
          <w:sz w:val="26"/>
          <w:szCs w:val="26"/>
        </w:rPr>
        <w:t>Poisson du marché à l’oseille</w:t>
      </w:r>
      <w:r w:rsidRPr="003E0223">
        <w:rPr>
          <w:rFonts w:ascii="Calibri" w:hAnsi="Calibri"/>
          <w:sz w:val="26"/>
          <w:szCs w:val="26"/>
        </w:rPr>
        <w:t xml:space="preserve"> </w:t>
      </w:r>
      <w:r w:rsidRPr="003E0223">
        <w:rPr>
          <w:rFonts w:ascii="Calibri" w:hAnsi="Calibri"/>
          <w:b/>
          <w:bCs/>
          <w:i/>
          <w:iCs/>
          <w:sz w:val="26"/>
          <w:szCs w:val="26"/>
        </w:rPr>
        <w:t>ou</w:t>
      </w:r>
      <w:r w:rsidRPr="003E0223">
        <w:rPr>
          <w:rFonts w:ascii="Calibri" w:hAnsi="Calibri"/>
          <w:sz w:val="26"/>
          <w:szCs w:val="26"/>
        </w:rPr>
        <w:t xml:space="preserve"> </w:t>
      </w:r>
      <w:r w:rsidR="004777DB" w:rsidRPr="00FD1698">
        <w:rPr>
          <w:rFonts w:ascii="Calibri" w:hAnsi="Calibri"/>
          <w:sz w:val="26"/>
          <w:szCs w:val="26"/>
        </w:rPr>
        <w:t>Paupiette de veau</w:t>
      </w:r>
      <w:r w:rsidRPr="003E0223">
        <w:rPr>
          <w:rFonts w:ascii="Calibri" w:hAnsi="Calibri"/>
          <w:sz w:val="26"/>
          <w:szCs w:val="26"/>
        </w:rPr>
        <w:t xml:space="preserve"> sauce </w:t>
      </w:r>
      <w:r w:rsidR="004777DB" w:rsidRPr="00FD1698">
        <w:rPr>
          <w:rFonts w:ascii="Calibri" w:hAnsi="Calibri"/>
          <w:sz w:val="26"/>
          <w:szCs w:val="26"/>
        </w:rPr>
        <w:t>girolles</w:t>
      </w:r>
      <w:r w:rsidRPr="003E0223">
        <w:rPr>
          <w:rFonts w:ascii="Calibri" w:hAnsi="Calibri"/>
          <w:sz w:val="26"/>
          <w:szCs w:val="26"/>
        </w:rPr>
        <w:t xml:space="preserve"> </w:t>
      </w:r>
      <w:r w:rsidRPr="003E0223">
        <w:rPr>
          <w:rFonts w:ascii="Calibri" w:hAnsi="Calibri"/>
          <w:b/>
          <w:bCs/>
          <w:i/>
          <w:iCs/>
          <w:sz w:val="26"/>
          <w:szCs w:val="26"/>
        </w:rPr>
        <w:t>ou</w:t>
      </w:r>
      <w:r w:rsidRPr="003E0223">
        <w:rPr>
          <w:rFonts w:ascii="Calibri" w:hAnsi="Calibri"/>
          <w:sz w:val="26"/>
          <w:szCs w:val="26"/>
        </w:rPr>
        <w:t xml:space="preserve"> </w:t>
      </w:r>
      <w:r w:rsidR="004777DB" w:rsidRPr="00FD1698">
        <w:rPr>
          <w:rFonts w:ascii="Calibri" w:hAnsi="Calibri"/>
          <w:sz w:val="26"/>
          <w:szCs w:val="26"/>
        </w:rPr>
        <w:t>Mignon</w:t>
      </w:r>
      <w:r w:rsidRPr="003E0223">
        <w:rPr>
          <w:rFonts w:ascii="Calibri" w:hAnsi="Calibri"/>
          <w:sz w:val="26"/>
          <w:szCs w:val="26"/>
        </w:rPr>
        <w:t xml:space="preserve"> de porc sauce </w:t>
      </w:r>
      <w:r w:rsidR="004777DB" w:rsidRPr="00FD1698">
        <w:rPr>
          <w:rFonts w:ascii="Calibri" w:hAnsi="Calibri"/>
          <w:sz w:val="26"/>
          <w:szCs w:val="26"/>
        </w:rPr>
        <w:t>moutarde,</w:t>
      </w:r>
    </w:p>
    <w:p w14:paraId="692185DA" w14:textId="36C1BB9C" w:rsidR="00F96DE3" w:rsidRDefault="003E0223" w:rsidP="004A646E">
      <w:pPr>
        <w:numPr>
          <w:ilvl w:val="0"/>
          <w:numId w:val="5"/>
        </w:numPr>
        <w:ind w:left="284" w:hanging="142"/>
        <w:contextualSpacing/>
        <w:jc w:val="both"/>
        <w:rPr>
          <w:rFonts w:ascii="Calibri" w:hAnsi="Calibri"/>
          <w:sz w:val="26"/>
          <w:szCs w:val="26"/>
        </w:rPr>
      </w:pPr>
      <w:r w:rsidRPr="003E0223">
        <w:rPr>
          <w:rFonts w:ascii="Calibri" w:hAnsi="Calibri"/>
          <w:sz w:val="26"/>
          <w:szCs w:val="26"/>
        </w:rPr>
        <w:t xml:space="preserve">Clafoutis aux fruits de saison </w:t>
      </w:r>
      <w:r w:rsidRPr="003E0223">
        <w:rPr>
          <w:rFonts w:ascii="Calibri" w:hAnsi="Calibri"/>
          <w:b/>
          <w:bCs/>
          <w:i/>
          <w:iCs/>
          <w:sz w:val="26"/>
          <w:szCs w:val="26"/>
        </w:rPr>
        <w:t>ou</w:t>
      </w:r>
      <w:r w:rsidRPr="003E0223">
        <w:rPr>
          <w:rFonts w:ascii="Calibri" w:hAnsi="Calibri"/>
          <w:sz w:val="26"/>
          <w:szCs w:val="26"/>
        </w:rPr>
        <w:t xml:space="preserve"> vacherin glacé </w:t>
      </w:r>
      <w:r w:rsidRPr="003E0223">
        <w:rPr>
          <w:rFonts w:ascii="Calibri" w:hAnsi="Calibri"/>
          <w:b/>
          <w:bCs/>
          <w:i/>
          <w:iCs/>
          <w:sz w:val="26"/>
          <w:szCs w:val="26"/>
        </w:rPr>
        <w:t>ou</w:t>
      </w:r>
      <w:r w:rsidRPr="003E0223">
        <w:rPr>
          <w:rFonts w:ascii="Calibri" w:hAnsi="Calibri"/>
          <w:sz w:val="26"/>
          <w:szCs w:val="26"/>
        </w:rPr>
        <w:t xml:space="preserve"> </w:t>
      </w:r>
      <w:r w:rsidR="004777DB" w:rsidRPr="00FD1698">
        <w:rPr>
          <w:rFonts w:ascii="Calibri" w:hAnsi="Calibri"/>
          <w:sz w:val="26"/>
          <w:szCs w:val="26"/>
        </w:rPr>
        <w:t>moelleux au chocolat</w:t>
      </w:r>
      <w:r w:rsidRPr="003E0223">
        <w:rPr>
          <w:rFonts w:ascii="Calibri" w:hAnsi="Calibri"/>
          <w:sz w:val="26"/>
          <w:szCs w:val="26"/>
        </w:rPr>
        <w:t>.</w:t>
      </w:r>
    </w:p>
    <w:p w14:paraId="41471FC5" w14:textId="609AA913" w:rsidR="00AC05AF" w:rsidRDefault="00AC05AF" w:rsidP="00AC05AF">
      <w:pPr>
        <w:ind w:left="284"/>
        <w:contextualSpacing/>
        <w:jc w:val="both"/>
        <w:rPr>
          <w:rFonts w:ascii="Calibri" w:hAnsi="Calibri"/>
          <w:sz w:val="26"/>
          <w:szCs w:val="26"/>
        </w:rPr>
      </w:pPr>
    </w:p>
    <w:p w14:paraId="285515F2" w14:textId="259EA484" w:rsidR="00AC05AF" w:rsidRPr="00FD1698" w:rsidRDefault="00AC05AF" w:rsidP="00AC05AF">
      <w:pPr>
        <w:ind w:left="284"/>
        <w:contextualSpacing/>
        <w:jc w:val="both"/>
        <w:rPr>
          <w:rFonts w:ascii="Calibri" w:hAnsi="Calibri"/>
          <w:sz w:val="26"/>
          <w:szCs w:val="26"/>
        </w:rPr>
      </w:pPr>
    </w:p>
    <w:sectPr w:rsidR="00AC05AF" w:rsidRPr="00FD1698" w:rsidSect="009072B5"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3A44" w14:textId="77777777" w:rsidR="00470855" w:rsidRDefault="00470855" w:rsidP="00046B87">
      <w:r>
        <w:separator/>
      </w:r>
    </w:p>
  </w:endnote>
  <w:endnote w:type="continuationSeparator" w:id="0">
    <w:p w14:paraId="6962A699" w14:textId="77777777" w:rsidR="00470855" w:rsidRDefault="00470855" w:rsidP="0004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22E1" w14:textId="77777777" w:rsidR="00470855" w:rsidRDefault="00470855" w:rsidP="00046B87">
      <w:r>
        <w:separator/>
      </w:r>
    </w:p>
  </w:footnote>
  <w:footnote w:type="continuationSeparator" w:id="0">
    <w:p w14:paraId="4AB3EE6B" w14:textId="77777777" w:rsidR="00470855" w:rsidRDefault="00470855" w:rsidP="0004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B68"/>
    <w:multiLevelType w:val="hybridMultilevel"/>
    <w:tmpl w:val="F662D322"/>
    <w:lvl w:ilvl="0" w:tplc="1D8E3B72">
      <w:start w:val="4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4EF5"/>
    <w:multiLevelType w:val="hybridMultilevel"/>
    <w:tmpl w:val="8E68CC88"/>
    <w:lvl w:ilvl="0" w:tplc="CA5CE298">
      <w:start w:val="1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2493475"/>
    <w:multiLevelType w:val="hybridMultilevel"/>
    <w:tmpl w:val="3AF09AA2"/>
    <w:lvl w:ilvl="0" w:tplc="13CAAD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762C0C"/>
    <w:multiLevelType w:val="hybridMultilevel"/>
    <w:tmpl w:val="9A120EE6"/>
    <w:lvl w:ilvl="0" w:tplc="A9164668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D567469"/>
    <w:multiLevelType w:val="hybridMultilevel"/>
    <w:tmpl w:val="81BA22D2"/>
    <w:lvl w:ilvl="0" w:tplc="0BBCAC1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5290">
    <w:abstractNumId w:val="1"/>
  </w:num>
  <w:num w:numId="2" w16cid:durableId="1792363712">
    <w:abstractNumId w:val="2"/>
  </w:num>
  <w:num w:numId="3" w16cid:durableId="1296328796">
    <w:abstractNumId w:val="3"/>
  </w:num>
  <w:num w:numId="4" w16cid:durableId="1450584358">
    <w:abstractNumId w:val="4"/>
  </w:num>
  <w:num w:numId="5" w16cid:durableId="2144999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nvelopes"/>
    <w:dataType w:val="textFile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D2"/>
    <w:rsid w:val="000038BC"/>
    <w:rsid w:val="00012BCC"/>
    <w:rsid w:val="00013E53"/>
    <w:rsid w:val="00015B51"/>
    <w:rsid w:val="0003031C"/>
    <w:rsid w:val="00034628"/>
    <w:rsid w:val="00037578"/>
    <w:rsid w:val="00046B87"/>
    <w:rsid w:val="0004767D"/>
    <w:rsid w:val="00052D12"/>
    <w:rsid w:val="00060FDB"/>
    <w:rsid w:val="0006543C"/>
    <w:rsid w:val="000654FA"/>
    <w:rsid w:val="00065DE4"/>
    <w:rsid w:val="00095970"/>
    <w:rsid w:val="0009674F"/>
    <w:rsid w:val="000972F5"/>
    <w:rsid w:val="000C49F0"/>
    <w:rsid w:val="000C675A"/>
    <w:rsid w:val="000E252A"/>
    <w:rsid w:val="000E2EF2"/>
    <w:rsid w:val="000F7494"/>
    <w:rsid w:val="00124297"/>
    <w:rsid w:val="00131149"/>
    <w:rsid w:val="001539CF"/>
    <w:rsid w:val="001859CA"/>
    <w:rsid w:val="00186DF8"/>
    <w:rsid w:val="00187D13"/>
    <w:rsid w:val="001A383E"/>
    <w:rsid w:val="001B1089"/>
    <w:rsid w:val="001B72CF"/>
    <w:rsid w:val="001F1C63"/>
    <w:rsid w:val="00204E0A"/>
    <w:rsid w:val="00205C0F"/>
    <w:rsid w:val="00214A6E"/>
    <w:rsid w:val="0023458F"/>
    <w:rsid w:val="002372C3"/>
    <w:rsid w:val="00251E15"/>
    <w:rsid w:val="0025610B"/>
    <w:rsid w:val="002C161C"/>
    <w:rsid w:val="00301C89"/>
    <w:rsid w:val="0031502B"/>
    <w:rsid w:val="00324A20"/>
    <w:rsid w:val="0033688F"/>
    <w:rsid w:val="0034760A"/>
    <w:rsid w:val="00353C42"/>
    <w:rsid w:val="00364C48"/>
    <w:rsid w:val="00380643"/>
    <w:rsid w:val="00394942"/>
    <w:rsid w:val="003A1A7B"/>
    <w:rsid w:val="003C6F51"/>
    <w:rsid w:val="003D4739"/>
    <w:rsid w:val="003E0223"/>
    <w:rsid w:val="003F0D14"/>
    <w:rsid w:val="004113CD"/>
    <w:rsid w:val="00417CCB"/>
    <w:rsid w:val="00426893"/>
    <w:rsid w:val="00441FF2"/>
    <w:rsid w:val="004445DD"/>
    <w:rsid w:val="0046468C"/>
    <w:rsid w:val="00467852"/>
    <w:rsid w:val="00470855"/>
    <w:rsid w:val="004720A3"/>
    <w:rsid w:val="004746A2"/>
    <w:rsid w:val="004777DB"/>
    <w:rsid w:val="00485F04"/>
    <w:rsid w:val="004974EF"/>
    <w:rsid w:val="004A42A0"/>
    <w:rsid w:val="004A47F5"/>
    <w:rsid w:val="004A646E"/>
    <w:rsid w:val="004B7AFA"/>
    <w:rsid w:val="004F44D1"/>
    <w:rsid w:val="00542D45"/>
    <w:rsid w:val="005573DE"/>
    <w:rsid w:val="005750D0"/>
    <w:rsid w:val="00576D0D"/>
    <w:rsid w:val="00593735"/>
    <w:rsid w:val="005A22D1"/>
    <w:rsid w:val="005A5E5B"/>
    <w:rsid w:val="005B3830"/>
    <w:rsid w:val="0060755A"/>
    <w:rsid w:val="00617D6B"/>
    <w:rsid w:val="00620651"/>
    <w:rsid w:val="00622CB9"/>
    <w:rsid w:val="00625BCA"/>
    <w:rsid w:val="00675168"/>
    <w:rsid w:val="006B3FE1"/>
    <w:rsid w:val="00700663"/>
    <w:rsid w:val="00712E9E"/>
    <w:rsid w:val="00717BCA"/>
    <w:rsid w:val="00737E81"/>
    <w:rsid w:val="00740B0E"/>
    <w:rsid w:val="00750C9B"/>
    <w:rsid w:val="007748DF"/>
    <w:rsid w:val="00777775"/>
    <w:rsid w:val="00784534"/>
    <w:rsid w:val="00785086"/>
    <w:rsid w:val="00786E1A"/>
    <w:rsid w:val="007C0499"/>
    <w:rsid w:val="007C6E34"/>
    <w:rsid w:val="0080529B"/>
    <w:rsid w:val="008052BD"/>
    <w:rsid w:val="00814E9E"/>
    <w:rsid w:val="00820A4A"/>
    <w:rsid w:val="008275C1"/>
    <w:rsid w:val="00886ED2"/>
    <w:rsid w:val="008A3A86"/>
    <w:rsid w:val="008B0B94"/>
    <w:rsid w:val="008C5B8E"/>
    <w:rsid w:val="008C785C"/>
    <w:rsid w:val="008E1416"/>
    <w:rsid w:val="008E7277"/>
    <w:rsid w:val="008F6719"/>
    <w:rsid w:val="009072B5"/>
    <w:rsid w:val="00912CF0"/>
    <w:rsid w:val="009230ED"/>
    <w:rsid w:val="009306FA"/>
    <w:rsid w:val="00951878"/>
    <w:rsid w:val="009545FD"/>
    <w:rsid w:val="00961159"/>
    <w:rsid w:val="009E13E1"/>
    <w:rsid w:val="009E6FA2"/>
    <w:rsid w:val="009F45B3"/>
    <w:rsid w:val="00A05AD3"/>
    <w:rsid w:val="00A23399"/>
    <w:rsid w:val="00A503B1"/>
    <w:rsid w:val="00A51849"/>
    <w:rsid w:val="00A74709"/>
    <w:rsid w:val="00AC05AF"/>
    <w:rsid w:val="00AF602C"/>
    <w:rsid w:val="00B07CED"/>
    <w:rsid w:val="00B22A5A"/>
    <w:rsid w:val="00B31C84"/>
    <w:rsid w:val="00B34EDB"/>
    <w:rsid w:val="00B45481"/>
    <w:rsid w:val="00B54DFF"/>
    <w:rsid w:val="00B728CC"/>
    <w:rsid w:val="00B760E0"/>
    <w:rsid w:val="00B9178D"/>
    <w:rsid w:val="00BA14D5"/>
    <w:rsid w:val="00BA7CCE"/>
    <w:rsid w:val="00BE0C1B"/>
    <w:rsid w:val="00C0028A"/>
    <w:rsid w:val="00C14F4A"/>
    <w:rsid w:val="00C17A41"/>
    <w:rsid w:val="00C20190"/>
    <w:rsid w:val="00C20C39"/>
    <w:rsid w:val="00C25F7F"/>
    <w:rsid w:val="00C53402"/>
    <w:rsid w:val="00C82366"/>
    <w:rsid w:val="00C93B3D"/>
    <w:rsid w:val="00CA515B"/>
    <w:rsid w:val="00CB228B"/>
    <w:rsid w:val="00CB2CA2"/>
    <w:rsid w:val="00CB479D"/>
    <w:rsid w:val="00CC69A5"/>
    <w:rsid w:val="00CE0601"/>
    <w:rsid w:val="00CE300C"/>
    <w:rsid w:val="00CE3558"/>
    <w:rsid w:val="00CE54C3"/>
    <w:rsid w:val="00D43485"/>
    <w:rsid w:val="00DB65D2"/>
    <w:rsid w:val="00DE33E1"/>
    <w:rsid w:val="00DF2799"/>
    <w:rsid w:val="00E064B5"/>
    <w:rsid w:val="00E10B2F"/>
    <w:rsid w:val="00E90D3F"/>
    <w:rsid w:val="00E920C1"/>
    <w:rsid w:val="00EC0A71"/>
    <w:rsid w:val="00EC36E5"/>
    <w:rsid w:val="00EC6BE7"/>
    <w:rsid w:val="00ED5E59"/>
    <w:rsid w:val="00EE19E9"/>
    <w:rsid w:val="00EF08FD"/>
    <w:rsid w:val="00F25719"/>
    <w:rsid w:val="00F3252B"/>
    <w:rsid w:val="00F3265C"/>
    <w:rsid w:val="00F35874"/>
    <w:rsid w:val="00F5060B"/>
    <w:rsid w:val="00F53C75"/>
    <w:rsid w:val="00F834DE"/>
    <w:rsid w:val="00F917B9"/>
    <w:rsid w:val="00F95BAC"/>
    <w:rsid w:val="00F96C11"/>
    <w:rsid w:val="00F96DE3"/>
    <w:rsid w:val="00FC498F"/>
    <w:rsid w:val="00FD1698"/>
    <w:rsid w:val="00FD3B27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E2A79"/>
  <w15:docId w15:val="{DF1C33C0-4B88-4714-A135-444AAA52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30"/>
  </w:style>
  <w:style w:type="paragraph" w:styleId="Titre1">
    <w:name w:val="heading 1"/>
    <w:basedOn w:val="Normal"/>
    <w:next w:val="Normal"/>
    <w:qFormat/>
    <w:rsid w:val="005B3830"/>
    <w:pPr>
      <w:keepNext/>
      <w:outlineLvl w:val="0"/>
    </w:pPr>
    <w:rPr>
      <w:rFonts w:ascii="Copperplate Gothic Light" w:hAnsi="Copperplate Gothic Light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5B3830"/>
    <w:pPr>
      <w:keepNext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rsid w:val="005B3830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B3830"/>
    <w:pPr>
      <w:keepNext/>
      <w:jc w:val="both"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5B3830"/>
    <w:pPr>
      <w:ind w:firstLine="708"/>
      <w:jc w:val="both"/>
    </w:pPr>
    <w:rPr>
      <w:sz w:val="22"/>
    </w:rPr>
  </w:style>
  <w:style w:type="paragraph" w:styleId="Corpsdetexte">
    <w:name w:val="Body Text"/>
    <w:basedOn w:val="Normal"/>
    <w:semiHidden/>
    <w:rsid w:val="005B3830"/>
    <w:pPr>
      <w:jc w:val="both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semiHidden/>
    <w:rsid w:val="005B3830"/>
    <w:pPr>
      <w:ind w:left="708"/>
    </w:pPr>
    <w:rPr>
      <w:sz w:val="22"/>
    </w:rPr>
  </w:style>
  <w:style w:type="paragraph" w:styleId="Retraitcorpsdetexte3">
    <w:name w:val="Body Text Indent 3"/>
    <w:basedOn w:val="Normal"/>
    <w:semiHidden/>
    <w:rsid w:val="005B3830"/>
    <w:pPr>
      <w:ind w:firstLine="708"/>
      <w:jc w:val="both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D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DE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6B87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6B87"/>
  </w:style>
  <w:style w:type="character" w:styleId="Appelnotedebasdep">
    <w:name w:val="footnote reference"/>
    <w:basedOn w:val="Policepardfaut"/>
    <w:uiPriority w:val="99"/>
    <w:semiHidden/>
    <w:unhideWhenUsed/>
    <w:rsid w:val="00046B87"/>
    <w:rPr>
      <w:vertAlign w:val="superscript"/>
    </w:rPr>
  </w:style>
  <w:style w:type="character" w:styleId="lev">
    <w:name w:val="Strong"/>
    <w:basedOn w:val="Policepardfaut"/>
    <w:uiPriority w:val="22"/>
    <w:qFormat/>
    <w:rsid w:val="0025610B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C6BE7"/>
  </w:style>
  <w:style w:type="character" w:customStyle="1" w:styleId="NotedefinCar">
    <w:name w:val="Note de fin Car"/>
    <w:basedOn w:val="Policepardfaut"/>
    <w:link w:val="Notedefin"/>
    <w:uiPriority w:val="99"/>
    <w:semiHidden/>
    <w:rsid w:val="00EC6BE7"/>
  </w:style>
  <w:style w:type="character" w:styleId="Appeldenotedefin">
    <w:name w:val="endnote reference"/>
    <w:basedOn w:val="Policepardfaut"/>
    <w:uiPriority w:val="99"/>
    <w:semiHidden/>
    <w:unhideWhenUsed/>
    <w:rsid w:val="00EC6BE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E35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E3558"/>
  </w:style>
  <w:style w:type="paragraph" w:styleId="Pieddepage">
    <w:name w:val="footer"/>
    <w:basedOn w:val="Normal"/>
    <w:link w:val="PieddepageCar"/>
    <w:uiPriority w:val="99"/>
    <w:semiHidden/>
    <w:unhideWhenUsed/>
    <w:rsid w:val="00CE3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3558"/>
  </w:style>
  <w:style w:type="character" w:customStyle="1" w:styleId="Titre2Car">
    <w:name w:val="Titre 2 Car"/>
    <w:basedOn w:val="Policepardfaut"/>
    <w:link w:val="Titre2"/>
    <w:rsid w:val="004720A3"/>
    <w:rPr>
      <w:b/>
      <w:sz w:val="16"/>
    </w:rPr>
  </w:style>
  <w:style w:type="paragraph" w:styleId="NormalWeb">
    <w:name w:val="Normal (Web)"/>
    <w:basedOn w:val="Normal"/>
    <w:uiPriority w:val="99"/>
    <w:unhideWhenUsed/>
    <w:rsid w:val="00417CCB"/>
    <w:pPr>
      <w:spacing w:after="104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60E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8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0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9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07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ecler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2971-0E5D-439F-8866-8393A6A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Société d’Entraide des Membres</vt:lpstr>
    </vt:vector>
  </TitlesOfParts>
  <Company>Hewlett-Packard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Société d’Entraide des Membres</dc:title>
  <dc:creator>Mulliez</dc:creator>
  <cp:lastModifiedBy>Jean-Laurent PAOLI</cp:lastModifiedBy>
  <cp:revision>2</cp:revision>
  <cp:lastPrinted>2022-03-10T16:23:00Z</cp:lastPrinted>
  <dcterms:created xsi:type="dcterms:W3CDTF">2023-03-22T16:48:00Z</dcterms:created>
  <dcterms:modified xsi:type="dcterms:W3CDTF">2023-03-22T16:48:00Z</dcterms:modified>
</cp:coreProperties>
</file>