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8D" w:rsidRPr="00CB168D" w:rsidRDefault="00CB168D" w:rsidP="00CB168D">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CB168D">
        <w:rPr>
          <w:rFonts w:ascii="Times New Roman" w:eastAsia="Times New Roman" w:hAnsi="Times New Roman" w:cs="Times New Roman"/>
          <w:color w:val="1B1B1B"/>
          <w:kern w:val="36"/>
          <w:sz w:val="48"/>
          <w:szCs w:val="48"/>
          <w:lang w:eastAsia="fr-FR"/>
        </w:rPr>
        <w:t>Souillac. Le lycée polyvalent Louis Vicat porteur de solides valeurs</w:t>
      </w:r>
    </w:p>
    <w:p w:rsidR="00CB168D" w:rsidRPr="00CB168D" w:rsidRDefault="00CB168D" w:rsidP="00CB168D">
      <w:pPr>
        <w:shd w:val="clear" w:color="auto" w:fill="FFFFFF"/>
        <w:spacing w:after="0" w:line="240" w:lineRule="auto"/>
        <w:rPr>
          <w:rFonts w:ascii="Arial" w:eastAsia="Times New Roman" w:hAnsi="Arial" w:cs="Arial"/>
          <w:color w:val="1B1B1B"/>
          <w:sz w:val="15"/>
          <w:szCs w:val="15"/>
          <w:lang w:eastAsia="fr-FR"/>
        </w:rPr>
      </w:pPr>
      <w:r w:rsidRPr="00CB168D">
        <w:rPr>
          <w:rFonts w:ascii="Arial" w:eastAsia="Times New Roman" w:hAnsi="Arial" w:cs="Arial"/>
          <w:caps/>
          <w:color w:val="FFFFFF"/>
          <w:sz w:val="15"/>
          <w:lang w:eastAsia="fr-FR"/>
        </w:rPr>
        <w:t>ABONNÉS</w:t>
      </w:r>
    </w:p>
    <w:p w:rsidR="00CB168D" w:rsidRPr="00CB168D" w:rsidRDefault="00CB168D" w:rsidP="00CB168D">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5694219" cy="3215917"/>
            <wp:effectExtent l="19050" t="0" r="1731" b="0"/>
            <wp:docPr id="1" name="Image 1" descr="Trystan Blotin et Morgann Francon ont reçu le prix Résistance à Tou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stan Blotin et Morgann Francon ont reçu le prix Résistance à Toulouse."/>
                    <pic:cNvPicPr>
                      <a:picLocks noChangeAspect="1" noChangeArrowheads="1"/>
                    </pic:cNvPicPr>
                  </pic:nvPicPr>
                  <pic:blipFill>
                    <a:blip r:embed="rId5"/>
                    <a:srcRect/>
                    <a:stretch>
                      <a:fillRect/>
                    </a:stretch>
                  </pic:blipFill>
                  <pic:spPr bwMode="auto">
                    <a:xfrm>
                      <a:off x="0" y="0"/>
                      <a:ext cx="5698376" cy="3218265"/>
                    </a:xfrm>
                    <a:prstGeom prst="rect">
                      <a:avLst/>
                    </a:prstGeom>
                    <a:noFill/>
                    <a:ln w="9525">
                      <a:noFill/>
                      <a:miter lim="800000"/>
                      <a:headEnd/>
                      <a:tailEnd/>
                    </a:ln>
                  </pic:spPr>
                </pic:pic>
              </a:graphicData>
            </a:graphic>
          </wp:inline>
        </w:drawing>
      </w:r>
      <w:proofErr w:type="spellStart"/>
      <w:r w:rsidRPr="00CB168D">
        <w:rPr>
          <w:rFonts w:ascii="Arial" w:eastAsia="Times New Roman" w:hAnsi="Arial" w:cs="Arial"/>
          <w:color w:val="1B1B1B"/>
          <w:sz w:val="15"/>
          <w:lang w:eastAsia="fr-FR"/>
        </w:rPr>
        <w:t>Trystan</w:t>
      </w:r>
      <w:proofErr w:type="spellEnd"/>
      <w:r w:rsidRPr="00CB168D">
        <w:rPr>
          <w:rFonts w:ascii="Arial" w:eastAsia="Times New Roman" w:hAnsi="Arial" w:cs="Arial"/>
          <w:color w:val="1B1B1B"/>
          <w:sz w:val="15"/>
          <w:lang w:eastAsia="fr-FR"/>
        </w:rPr>
        <w:t xml:space="preserve"> </w:t>
      </w:r>
      <w:proofErr w:type="spellStart"/>
      <w:r w:rsidRPr="00CB168D">
        <w:rPr>
          <w:rFonts w:ascii="Arial" w:eastAsia="Times New Roman" w:hAnsi="Arial" w:cs="Arial"/>
          <w:color w:val="1B1B1B"/>
          <w:sz w:val="15"/>
          <w:lang w:eastAsia="fr-FR"/>
        </w:rPr>
        <w:t>Blotin</w:t>
      </w:r>
      <w:proofErr w:type="spellEnd"/>
      <w:r w:rsidRPr="00CB168D">
        <w:rPr>
          <w:rFonts w:ascii="Arial" w:eastAsia="Times New Roman" w:hAnsi="Arial" w:cs="Arial"/>
          <w:color w:val="1B1B1B"/>
          <w:sz w:val="15"/>
          <w:lang w:eastAsia="fr-FR"/>
        </w:rPr>
        <w:t xml:space="preserve"> et </w:t>
      </w:r>
      <w:proofErr w:type="spellStart"/>
      <w:r w:rsidRPr="00CB168D">
        <w:rPr>
          <w:rFonts w:ascii="Arial" w:eastAsia="Times New Roman" w:hAnsi="Arial" w:cs="Arial"/>
          <w:color w:val="1B1B1B"/>
          <w:sz w:val="15"/>
          <w:lang w:eastAsia="fr-FR"/>
        </w:rPr>
        <w:t>Morgann</w:t>
      </w:r>
      <w:proofErr w:type="spellEnd"/>
      <w:r w:rsidRPr="00CB168D">
        <w:rPr>
          <w:rFonts w:ascii="Arial" w:eastAsia="Times New Roman" w:hAnsi="Arial" w:cs="Arial"/>
          <w:color w:val="1B1B1B"/>
          <w:sz w:val="15"/>
          <w:lang w:eastAsia="fr-FR"/>
        </w:rPr>
        <w:t xml:space="preserve"> Francon ont reçu le prix Résistance à Toulouse.</w:t>
      </w:r>
    </w:p>
    <w:p w:rsidR="00CB168D" w:rsidRPr="00CB168D" w:rsidRDefault="00CB168D" w:rsidP="00CB168D">
      <w:pPr>
        <w:shd w:val="clear" w:color="auto" w:fill="FFFFFF"/>
        <w:spacing w:after="140" w:line="240" w:lineRule="auto"/>
        <w:rPr>
          <w:rFonts w:ascii="Arial" w:eastAsia="Times New Roman" w:hAnsi="Arial" w:cs="Arial"/>
          <w:color w:val="1B1B1B"/>
          <w:sz w:val="15"/>
          <w:szCs w:val="15"/>
          <w:lang w:eastAsia="fr-FR"/>
        </w:rPr>
      </w:pPr>
      <w:r w:rsidRPr="00CB168D">
        <w:rPr>
          <w:rFonts w:ascii="Arial" w:eastAsia="Times New Roman" w:hAnsi="Arial" w:cs="Arial"/>
          <w:color w:val="1B1B1B"/>
          <w:sz w:val="15"/>
          <w:szCs w:val="15"/>
          <w:lang w:eastAsia="fr-FR"/>
        </w:rPr>
        <w:t>    </w:t>
      </w:r>
    </w:p>
    <w:p w:rsidR="00CB168D" w:rsidRPr="00CB168D" w:rsidRDefault="00CB168D" w:rsidP="00CB168D">
      <w:pPr>
        <w:shd w:val="clear" w:color="auto" w:fill="FFFFFF"/>
        <w:spacing w:after="140" w:line="337" w:lineRule="atLeast"/>
        <w:rPr>
          <w:rFonts w:ascii="Arial" w:eastAsia="Times New Roman" w:hAnsi="Arial" w:cs="Arial"/>
          <w:color w:val="1B1B1B"/>
          <w:sz w:val="15"/>
          <w:szCs w:val="15"/>
          <w:lang w:eastAsia="fr-FR"/>
        </w:rPr>
      </w:pPr>
      <w:hyperlink r:id="rId6" w:history="1">
        <w:r w:rsidRPr="00CB168D">
          <w:rPr>
            <w:rFonts w:ascii="Arial" w:eastAsia="Times New Roman" w:hAnsi="Arial" w:cs="Arial"/>
            <w:b/>
            <w:bCs/>
            <w:color w:val="BA1525"/>
            <w:sz w:val="15"/>
            <w:u w:val="single"/>
            <w:lang w:eastAsia="fr-FR"/>
          </w:rPr>
          <w:t>Éducation</w:t>
        </w:r>
      </w:hyperlink>
      <w:r w:rsidRPr="00CB168D">
        <w:rPr>
          <w:rFonts w:ascii="Arial" w:eastAsia="Times New Roman" w:hAnsi="Arial" w:cs="Arial"/>
          <w:color w:val="1B1B1B"/>
          <w:sz w:val="15"/>
          <w:lang w:eastAsia="fr-FR"/>
        </w:rPr>
        <w:t>, </w:t>
      </w:r>
      <w:hyperlink r:id="rId7" w:history="1">
        <w:r w:rsidRPr="00CB168D">
          <w:rPr>
            <w:rFonts w:ascii="Arial" w:eastAsia="Times New Roman" w:hAnsi="Arial" w:cs="Arial"/>
            <w:b/>
            <w:bCs/>
            <w:color w:val="BA1525"/>
            <w:sz w:val="15"/>
            <w:u w:val="single"/>
            <w:lang w:eastAsia="fr-FR"/>
          </w:rPr>
          <w:t>Souillac</w:t>
        </w:r>
      </w:hyperlink>
    </w:p>
    <w:p w:rsidR="00CB168D" w:rsidRPr="00CB168D" w:rsidRDefault="00CB168D" w:rsidP="00CB168D">
      <w:pPr>
        <w:shd w:val="clear" w:color="auto" w:fill="FFFFFF"/>
        <w:spacing w:after="140" w:line="337" w:lineRule="atLeast"/>
        <w:rPr>
          <w:rFonts w:ascii="Times New Roman" w:eastAsia="Times New Roman" w:hAnsi="Times New Roman" w:cs="Times New Roman"/>
          <w:color w:val="1B1B1B"/>
          <w:sz w:val="15"/>
          <w:szCs w:val="15"/>
          <w:lang w:eastAsia="fr-FR"/>
        </w:rPr>
      </w:pPr>
      <w:r w:rsidRPr="00CB168D">
        <w:rPr>
          <w:rFonts w:ascii="Times New Roman" w:eastAsia="Times New Roman" w:hAnsi="Times New Roman" w:cs="Times New Roman"/>
          <w:color w:val="1B1B1B"/>
          <w:sz w:val="15"/>
          <w:szCs w:val="15"/>
          <w:lang w:eastAsia="fr-FR"/>
        </w:rPr>
        <w:t>Publié le 26/02/2022 à 05:12</w:t>
      </w:r>
    </w:p>
    <w:p w:rsidR="00CB168D" w:rsidRPr="00CB168D" w:rsidRDefault="00CB168D" w:rsidP="00CB168D">
      <w:pPr>
        <w:shd w:val="clear" w:color="auto" w:fill="FFFFFF"/>
        <w:spacing w:before="140" w:after="140" w:line="240" w:lineRule="auto"/>
        <w:rPr>
          <w:rFonts w:ascii="Arial" w:eastAsia="Times New Roman" w:hAnsi="Arial" w:cs="Arial"/>
          <w:color w:val="1B1B1B"/>
          <w:sz w:val="15"/>
          <w:szCs w:val="15"/>
          <w:lang w:eastAsia="fr-FR"/>
        </w:rPr>
      </w:pPr>
      <w:r w:rsidRPr="00CB168D">
        <w:rPr>
          <w:rFonts w:ascii="Arial" w:eastAsia="Times New Roman" w:hAnsi="Arial" w:cs="Arial"/>
          <w:color w:val="1B1B1B"/>
          <w:sz w:val="15"/>
          <w:szCs w:val="15"/>
          <w:lang w:eastAsia="fr-FR"/>
        </w:rPr>
        <w:t xml:space="preserve">Dans le cadre du concours des lycéens d’Occitanie sur le devoir d’histoire et de mémoire, </w:t>
      </w:r>
      <w:proofErr w:type="spellStart"/>
      <w:r w:rsidRPr="00CB168D">
        <w:rPr>
          <w:rFonts w:ascii="Arial" w:eastAsia="Times New Roman" w:hAnsi="Arial" w:cs="Arial"/>
          <w:color w:val="1B1B1B"/>
          <w:sz w:val="15"/>
          <w:szCs w:val="15"/>
          <w:lang w:eastAsia="fr-FR"/>
        </w:rPr>
        <w:t>Trystan</w:t>
      </w:r>
      <w:proofErr w:type="spellEnd"/>
      <w:r w:rsidRPr="00CB168D">
        <w:rPr>
          <w:rFonts w:ascii="Arial" w:eastAsia="Times New Roman" w:hAnsi="Arial" w:cs="Arial"/>
          <w:color w:val="1B1B1B"/>
          <w:sz w:val="15"/>
          <w:szCs w:val="15"/>
          <w:lang w:eastAsia="fr-FR"/>
        </w:rPr>
        <w:t xml:space="preserve"> </w:t>
      </w:r>
      <w:proofErr w:type="spellStart"/>
      <w:r w:rsidRPr="00CB168D">
        <w:rPr>
          <w:rFonts w:ascii="Arial" w:eastAsia="Times New Roman" w:hAnsi="Arial" w:cs="Arial"/>
          <w:color w:val="1B1B1B"/>
          <w:sz w:val="15"/>
          <w:szCs w:val="15"/>
          <w:lang w:eastAsia="fr-FR"/>
        </w:rPr>
        <w:t>Blotin</w:t>
      </w:r>
      <w:proofErr w:type="spellEnd"/>
      <w:r w:rsidRPr="00CB168D">
        <w:rPr>
          <w:rFonts w:ascii="Arial" w:eastAsia="Times New Roman" w:hAnsi="Arial" w:cs="Arial"/>
          <w:color w:val="1B1B1B"/>
          <w:sz w:val="15"/>
          <w:szCs w:val="15"/>
          <w:lang w:eastAsia="fr-FR"/>
        </w:rPr>
        <w:t xml:space="preserve"> et </w:t>
      </w:r>
      <w:proofErr w:type="spellStart"/>
      <w:r w:rsidRPr="00CB168D">
        <w:rPr>
          <w:rFonts w:ascii="Arial" w:eastAsia="Times New Roman" w:hAnsi="Arial" w:cs="Arial"/>
          <w:color w:val="1B1B1B"/>
          <w:sz w:val="15"/>
          <w:szCs w:val="15"/>
          <w:lang w:eastAsia="fr-FR"/>
        </w:rPr>
        <w:t>Morgann</w:t>
      </w:r>
      <w:proofErr w:type="spellEnd"/>
      <w:r w:rsidRPr="00CB168D">
        <w:rPr>
          <w:rFonts w:ascii="Arial" w:eastAsia="Times New Roman" w:hAnsi="Arial" w:cs="Arial"/>
          <w:color w:val="1B1B1B"/>
          <w:sz w:val="15"/>
          <w:szCs w:val="15"/>
          <w:lang w:eastAsia="fr-FR"/>
        </w:rPr>
        <w:t xml:space="preserve"> Francon ont reçu le prix Résistance décerné par la Société des membres de la Légion d’honneur, ce 18 février à Toulouse, lors des cérémonies régionales du centenaire de sa création. Sollicités par des professeurs, l’association Descendants de ceux de </w:t>
      </w:r>
      <w:proofErr w:type="spellStart"/>
      <w:r w:rsidRPr="00CB168D">
        <w:rPr>
          <w:rFonts w:ascii="Arial" w:eastAsia="Times New Roman" w:hAnsi="Arial" w:cs="Arial"/>
          <w:color w:val="1B1B1B"/>
          <w:sz w:val="15"/>
          <w:szCs w:val="15"/>
          <w:lang w:eastAsia="fr-FR"/>
        </w:rPr>
        <w:t>Rawa</w:t>
      </w:r>
      <w:proofErr w:type="spellEnd"/>
      <w:r w:rsidRPr="00CB168D">
        <w:rPr>
          <w:rFonts w:ascii="Arial" w:eastAsia="Times New Roman" w:hAnsi="Arial" w:cs="Arial"/>
          <w:color w:val="1B1B1B"/>
          <w:sz w:val="15"/>
          <w:szCs w:val="15"/>
          <w:lang w:eastAsia="fr-FR"/>
        </w:rPr>
        <w:t xml:space="preserve">-Ruska, la SMLH, dont sa section 46, ces lycéens volontaires ont conduit une réflexion intergénérationnelle sur un fait relativement méconnu de la Deuxième Guerre mondiale. Leur vidéo de cinq minutes a exposé un projet de stèle en hommage à la centaine de Lotois qui, prisonniers de guerre de 1940 à 1945, continuent néanmoins le combat sur le sol ennemi. Parmi eux, Georges </w:t>
      </w:r>
      <w:proofErr w:type="spellStart"/>
      <w:r w:rsidRPr="00CB168D">
        <w:rPr>
          <w:rFonts w:ascii="Arial" w:eastAsia="Times New Roman" w:hAnsi="Arial" w:cs="Arial"/>
          <w:color w:val="1B1B1B"/>
          <w:sz w:val="15"/>
          <w:szCs w:val="15"/>
          <w:lang w:eastAsia="fr-FR"/>
        </w:rPr>
        <w:t>Lavergne</w:t>
      </w:r>
      <w:proofErr w:type="spellEnd"/>
      <w:r w:rsidRPr="00CB168D">
        <w:rPr>
          <w:rFonts w:ascii="Arial" w:eastAsia="Times New Roman" w:hAnsi="Arial" w:cs="Arial"/>
          <w:color w:val="1B1B1B"/>
          <w:sz w:val="15"/>
          <w:szCs w:val="15"/>
          <w:lang w:eastAsia="fr-FR"/>
        </w:rPr>
        <w:t xml:space="preserve">, dernier survivant, légionnaire, décédé en 2021. Récidivistes de l’évasion, du refus de travail, du sabotage… ils subissent de cruelles représailles, notamment dans le camp et les sous-camps de </w:t>
      </w:r>
      <w:proofErr w:type="spellStart"/>
      <w:r w:rsidRPr="00CB168D">
        <w:rPr>
          <w:rFonts w:ascii="Arial" w:eastAsia="Times New Roman" w:hAnsi="Arial" w:cs="Arial"/>
          <w:color w:val="1B1B1B"/>
          <w:sz w:val="15"/>
          <w:szCs w:val="15"/>
          <w:lang w:eastAsia="fr-FR"/>
        </w:rPr>
        <w:t>Rawa</w:t>
      </w:r>
      <w:proofErr w:type="spellEnd"/>
      <w:r w:rsidRPr="00CB168D">
        <w:rPr>
          <w:rFonts w:ascii="Arial" w:eastAsia="Times New Roman" w:hAnsi="Arial" w:cs="Arial"/>
          <w:color w:val="1B1B1B"/>
          <w:sz w:val="15"/>
          <w:szCs w:val="15"/>
          <w:lang w:eastAsia="fr-FR"/>
        </w:rPr>
        <w:t xml:space="preserve">-Ruska (Ukraine actuelle). Parmi les 1 500 000 Français capturés en </w:t>
      </w:r>
      <w:proofErr w:type="spellStart"/>
      <w:r w:rsidRPr="00CB168D">
        <w:rPr>
          <w:rFonts w:ascii="Arial" w:eastAsia="Times New Roman" w:hAnsi="Arial" w:cs="Arial"/>
          <w:color w:val="1B1B1B"/>
          <w:sz w:val="15"/>
          <w:szCs w:val="15"/>
          <w:lang w:eastAsia="fr-FR"/>
        </w:rPr>
        <w:t>mai-juin</w:t>
      </w:r>
      <w:proofErr w:type="spellEnd"/>
      <w:r w:rsidRPr="00CB168D">
        <w:rPr>
          <w:rFonts w:ascii="Arial" w:eastAsia="Times New Roman" w:hAnsi="Arial" w:cs="Arial"/>
          <w:color w:val="1B1B1B"/>
          <w:sz w:val="15"/>
          <w:szCs w:val="15"/>
          <w:lang w:eastAsia="fr-FR"/>
        </w:rPr>
        <w:t xml:space="preserve"> 1940, 20 000 ont connu et surmonté cette épreuve avec une force d’âme inouïe. Le général Alphonse Juin n’écrit-il pas en 1947 : "S’il y eut pour toute l’armée prisonnière un haut lieu de courage, un symbole de résistance inflexible, ce fut bien </w:t>
      </w:r>
      <w:proofErr w:type="spellStart"/>
      <w:r w:rsidRPr="00CB168D">
        <w:rPr>
          <w:rFonts w:ascii="Arial" w:eastAsia="Times New Roman" w:hAnsi="Arial" w:cs="Arial"/>
          <w:color w:val="1B1B1B"/>
          <w:sz w:val="15"/>
          <w:szCs w:val="15"/>
          <w:lang w:eastAsia="fr-FR"/>
        </w:rPr>
        <w:t>Rawa</w:t>
      </w:r>
      <w:proofErr w:type="spellEnd"/>
      <w:r w:rsidRPr="00CB168D">
        <w:rPr>
          <w:rFonts w:ascii="Arial" w:eastAsia="Times New Roman" w:hAnsi="Arial" w:cs="Arial"/>
          <w:color w:val="1B1B1B"/>
          <w:sz w:val="15"/>
          <w:szCs w:val="15"/>
          <w:lang w:eastAsia="fr-FR"/>
        </w:rPr>
        <w:t>-Ruska". Pour cette réalisation, ces jeunes ont perçu la nécessité de rencontres, de débats, d’une connaissance du temps long, d’une démarche associant pensée et main, avant de concevoir puis de construire un monument avec des matériaux selon une procédure acquise durant leur scolarité technique. Ils ont exprimé leur reconnaissance envers ces combattants empêchés, qui dans les pires conditions, ont choisi de défendre leur pays, par patriotisme, par dignité. Du fait de la pandémie, cette stèle ne sera mise en place qu’en automne prochain, à Cahors et à cette occasion la SMLH 46 organisera une célébration départementale du centenaire dans le lycée polyvalent Louis Vicat à Souillac.</w:t>
      </w:r>
    </w:p>
    <w:p w:rsidR="00CB168D" w:rsidRPr="00CB168D" w:rsidRDefault="00CB168D" w:rsidP="00CB168D">
      <w:pPr>
        <w:shd w:val="clear" w:color="auto" w:fill="FFFFFF"/>
        <w:spacing w:after="140" w:line="240" w:lineRule="auto"/>
        <w:rPr>
          <w:rFonts w:ascii="Arial" w:eastAsia="Times New Roman" w:hAnsi="Arial" w:cs="Arial"/>
          <w:color w:val="1B1B1B"/>
          <w:sz w:val="15"/>
          <w:szCs w:val="15"/>
          <w:lang w:eastAsia="fr-FR"/>
        </w:rPr>
      </w:pPr>
      <w:r w:rsidRPr="00CB168D">
        <w:rPr>
          <w:rFonts w:ascii="Arial" w:eastAsia="Times New Roman" w:hAnsi="Arial" w:cs="Arial"/>
          <w:color w:val="1B1B1B"/>
          <w:sz w:val="15"/>
          <w:szCs w:val="15"/>
          <w:lang w:eastAsia="fr-FR"/>
        </w:rPr>
        <w:t>    </w:t>
      </w:r>
    </w:p>
    <w:p w:rsidR="00CB168D" w:rsidRPr="00CB168D" w:rsidRDefault="00CB168D" w:rsidP="00CB168D">
      <w:pPr>
        <w:shd w:val="clear" w:color="auto" w:fill="FFFFFF"/>
        <w:spacing w:after="140" w:line="240" w:lineRule="auto"/>
        <w:rPr>
          <w:rFonts w:ascii="Arial" w:eastAsia="Times New Roman" w:hAnsi="Arial" w:cs="Arial"/>
          <w:color w:val="1B1B1B"/>
          <w:sz w:val="15"/>
          <w:szCs w:val="15"/>
          <w:lang w:eastAsia="fr-FR"/>
        </w:rPr>
      </w:pPr>
      <w:proofErr w:type="spellStart"/>
      <w:r w:rsidRPr="00CB168D">
        <w:rPr>
          <w:rFonts w:ascii="Times New Roman" w:eastAsia="Times New Roman" w:hAnsi="Times New Roman" w:cs="Times New Roman"/>
          <w:b/>
          <w:bCs/>
          <w:color w:val="1B1B1B"/>
          <w:sz w:val="15"/>
          <w:lang w:eastAsia="fr-FR"/>
        </w:rPr>
        <w:t>Correspondan</w:t>
      </w:r>
      <w:proofErr w:type="spellEnd"/>
    </w:p>
    <w:p w:rsidR="0056382B" w:rsidRDefault="0056382B"/>
    <w:sectPr w:rsidR="0056382B" w:rsidSect="00563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43C13"/>
    <w:multiLevelType w:val="multilevel"/>
    <w:tmpl w:val="3CB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B168D"/>
    <w:rsid w:val="0056382B"/>
    <w:rsid w:val="00CB16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2B"/>
  </w:style>
  <w:style w:type="paragraph" w:styleId="Titre1">
    <w:name w:val="heading 1"/>
    <w:basedOn w:val="Normal"/>
    <w:link w:val="Titre1Car"/>
    <w:uiPriority w:val="9"/>
    <w:qFormat/>
    <w:rsid w:val="00CB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68D"/>
    <w:rPr>
      <w:rFonts w:ascii="Times New Roman" w:eastAsia="Times New Roman" w:hAnsi="Times New Roman" w:cs="Times New Roman"/>
      <w:b/>
      <w:bCs/>
      <w:kern w:val="36"/>
      <w:sz w:val="48"/>
      <w:szCs w:val="48"/>
      <w:lang w:eastAsia="fr-FR"/>
    </w:rPr>
  </w:style>
  <w:style w:type="character" w:customStyle="1" w:styleId="article--premiumtext">
    <w:name w:val="article--premium__text"/>
    <w:basedOn w:val="Policepardfaut"/>
    <w:rsid w:val="00CB168D"/>
  </w:style>
  <w:style w:type="character" w:customStyle="1" w:styleId="article-fullmedia-legend">
    <w:name w:val="article-full__media-legend"/>
    <w:basedOn w:val="Policepardfaut"/>
    <w:rsid w:val="00CB168D"/>
  </w:style>
  <w:style w:type="character" w:customStyle="1" w:styleId="article-tags">
    <w:name w:val="article-tags"/>
    <w:basedOn w:val="Policepardfaut"/>
    <w:rsid w:val="00CB168D"/>
  </w:style>
  <w:style w:type="character" w:styleId="Lienhypertexte">
    <w:name w:val="Hyperlink"/>
    <w:basedOn w:val="Policepardfaut"/>
    <w:uiPriority w:val="99"/>
    <w:semiHidden/>
    <w:unhideWhenUsed/>
    <w:rsid w:val="00CB168D"/>
    <w:rPr>
      <w:color w:val="0000FF"/>
      <w:u w:val="single"/>
    </w:rPr>
  </w:style>
  <w:style w:type="paragraph" w:styleId="NormalWeb">
    <w:name w:val="Normal (Web)"/>
    <w:basedOn w:val="Normal"/>
    <w:uiPriority w:val="99"/>
    <w:semiHidden/>
    <w:unhideWhenUsed/>
    <w:rsid w:val="00CB16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CB168D"/>
  </w:style>
  <w:style w:type="paragraph" w:styleId="Textedebulles">
    <w:name w:val="Balloon Text"/>
    <w:basedOn w:val="Normal"/>
    <w:link w:val="TextedebullesCar"/>
    <w:uiPriority w:val="99"/>
    <w:semiHidden/>
    <w:unhideWhenUsed/>
    <w:rsid w:val="00CB16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642378">
      <w:bodyDiv w:val="1"/>
      <w:marLeft w:val="0"/>
      <w:marRight w:val="0"/>
      <w:marTop w:val="0"/>
      <w:marBottom w:val="0"/>
      <w:divBdr>
        <w:top w:val="none" w:sz="0" w:space="0" w:color="auto"/>
        <w:left w:val="none" w:sz="0" w:space="0" w:color="auto"/>
        <w:bottom w:val="none" w:sz="0" w:space="0" w:color="auto"/>
        <w:right w:val="none" w:sz="0" w:space="0" w:color="auto"/>
      </w:divBdr>
      <w:divsChild>
        <w:div w:id="1877739090">
          <w:marLeft w:val="0"/>
          <w:marRight w:val="0"/>
          <w:marTop w:val="0"/>
          <w:marBottom w:val="140"/>
          <w:divBdr>
            <w:top w:val="none" w:sz="0" w:space="0" w:color="auto"/>
            <w:left w:val="none" w:sz="0" w:space="0" w:color="auto"/>
            <w:bottom w:val="none" w:sz="0" w:space="0" w:color="auto"/>
            <w:right w:val="none" w:sz="0" w:space="0" w:color="auto"/>
          </w:divBdr>
          <w:divsChild>
            <w:div w:id="1471828060">
              <w:marLeft w:val="0"/>
              <w:marRight w:val="0"/>
              <w:marTop w:val="0"/>
              <w:marBottom w:val="0"/>
              <w:divBdr>
                <w:top w:val="none" w:sz="0" w:space="0" w:color="auto"/>
                <w:left w:val="none" w:sz="0" w:space="0" w:color="auto"/>
                <w:bottom w:val="none" w:sz="0" w:space="0" w:color="auto"/>
                <w:right w:val="none" w:sz="0" w:space="0" w:color="auto"/>
              </w:divBdr>
              <w:divsChild>
                <w:div w:id="9308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6445">
          <w:marLeft w:val="0"/>
          <w:marRight w:val="0"/>
          <w:marTop w:val="0"/>
          <w:marBottom w:val="0"/>
          <w:divBdr>
            <w:top w:val="none" w:sz="0" w:space="0" w:color="auto"/>
            <w:left w:val="none" w:sz="0" w:space="0" w:color="auto"/>
            <w:bottom w:val="none" w:sz="0" w:space="0" w:color="auto"/>
            <w:right w:val="none" w:sz="0" w:space="0" w:color="auto"/>
          </w:divBdr>
          <w:divsChild>
            <w:div w:id="2073653554">
              <w:marLeft w:val="0"/>
              <w:marRight w:val="0"/>
              <w:marTop w:val="0"/>
              <w:marBottom w:val="0"/>
              <w:divBdr>
                <w:top w:val="none" w:sz="0" w:space="0" w:color="auto"/>
                <w:left w:val="none" w:sz="0" w:space="0" w:color="auto"/>
                <w:bottom w:val="none" w:sz="0" w:space="0" w:color="auto"/>
                <w:right w:val="none" w:sz="0" w:space="0" w:color="auto"/>
              </w:divBdr>
              <w:divsChild>
                <w:div w:id="1886020788">
                  <w:marLeft w:val="0"/>
                  <w:marRight w:val="0"/>
                  <w:marTop w:val="0"/>
                  <w:marBottom w:val="0"/>
                  <w:divBdr>
                    <w:top w:val="none" w:sz="0" w:space="0" w:color="auto"/>
                    <w:left w:val="none" w:sz="0" w:space="0" w:color="auto"/>
                    <w:bottom w:val="none" w:sz="0" w:space="0" w:color="auto"/>
                    <w:right w:val="none" w:sz="0" w:space="0" w:color="auto"/>
                  </w:divBdr>
                  <w:divsChild>
                    <w:div w:id="49428836">
                      <w:marLeft w:val="0"/>
                      <w:marRight w:val="0"/>
                      <w:marTop w:val="0"/>
                      <w:marBottom w:val="140"/>
                      <w:divBdr>
                        <w:top w:val="none" w:sz="0" w:space="0" w:color="auto"/>
                        <w:left w:val="none" w:sz="0" w:space="0" w:color="auto"/>
                        <w:bottom w:val="none" w:sz="0" w:space="0" w:color="auto"/>
                        <w:right w:val="none" w:sz="0" w:space="0" w:color="auto"/>
                      </w:divBdr>
                      <w:divsChild>
                        <w:div w:id="244539237">
                          <w:marLeft w:val="0"/>
                          <w:marRight w:val="0"/>
                          <w:marTop w:val="0"/>
                          <w:marBottom w:val="140"/>
                          <w:divBdr>
                            <w:top w:val="none" w:sz="0" w:space="0" w:color="auto"/>
                            <w:left w:val="none" w:sz="0" w:space="0" w:color="auto"/>
                            <w:bottom w:val="none" w:sz="0" w:space="0" w:color="auto"/>
                            <w:right w:val="none" w:sz="0" w:space="0" w:color="auto"/>
                          </w:divBdr>
                        </w:div>
                        <w:div w:id="1342121333">
                          <w:marLeft w:val="0"/>
                          <w:marRight w:val="0"/>
                          <w:marTop w:val="0"/>
                          <w:marBottom w:val="140"/>
                          <w:divBdr>
                            <w:top w:val="none" w:sz="0" w:space="0" w:color="auto"/>
                            <w:left w:val="none" w:sz="0" w:space="0" w:color="auto"/>
                            <w:bottom w:val="none" w:sz="0" w:space="0" w:color="auto"/>
                            <w:right w:val="none" w:sz="0" w:space="0" w:color="auto"/>
                          </w:divBdr>
                        </w:div>
                        <w:div w:id="104666073">
                          <w:marLeft w:val="0"/>
                          <w:marRight w:val="0"/>
                          <w:marTop w:val="0"/>
                          <w:marBottom w:val="0"/>
                          <w:divBdr>
                            <w:top w:val="none" w:sz="0" w:space="0" w:color="auto"/>
                            <w:left w:val="none" w:sz="0" w:space="0" w:color="auto"/>
                            <w:bottom w:val="none" w:sz="0" w:space="0" w:color="auto"/>
                            <w:right w:val="none" w:sz="0" w:space="0" w:color="auto"/>
                          </w:divBdr>
                        </w:div>
                      </w:divsChild>
                    </w:div>
                    <w:div w:id="1973825268">
                      <w:marLeft w:val="0"/>
                      <w:marRight w:val="0"/>
                      <w:marTop w:val="0"/>
                      <w:marBottom w:val="0"/>
                      <w:divBdr>
                        <w:top w:val="none" w:sz="0" w:space="0" w:color="auto"/>
                        <w:left w:val="none" w:sz="0" w:space="0" w:color="auto"/>
                        <w:bottom w:val="none" w:sz="0" w:space="0" w:color="auto"/>
                        <w:right w:val="none" w:sz="0" w:space="0" w:color="auto"/>
                      </w:divBdr>
                      <w:divsChild>
                        <w:div w:id="1253928791">
                          <w:marLeft w:val="0"/>
                          <w:marRight w:val="0"/>
                          <w:marTop w:val="0"/>
                          <w:marBottom w:val="0"/>
                          <w:divBdr>
                            <w:top w:val="none" w:sz="0" w:space="0" w:color="auto"/>
                            <w:left w:val="none" w:sz="0" w:space="0" w:color="auto"/>
                            <w:bottom w:val="none" w:sz="0" w:space="0" w:color="auto"/>
                            <w:right w:val="none" w:sz="0" w:space="0" w:color="auto"/>
                          </w:divBdr>
                        </w:div>
                      </w:divsChild>
                    </w:div>
                    <w:div w:id="880825409">
                      <w:marLeft w:val="0"/>
                      <w:marRight w:val="0"/>
                      <w:marTop w:val="0"/>
                      <w:marBottom w:val="0"/>
                      <w:divBdr>
                        <w:top w:val="none" w:sz="0" w:space="0" w:color="auto"/>
                        <w:left w:val="none" w:sz="0" w:space="0" w:color="auto"/>
                        <w:bottom w:val="none" w:sz="0" w:space="0" w:color="auto"/>
                        <w:right w:val="none" w:sz="0" w:space="0" w:color="auto"/>
                      </w:divBdr>
                      <w:divsChild>
                        <w:div w:id="1626810365">
                          <w:marLeft w:val="0"/>
                          <w:marRight w:val="0"/>
                          <w:marTop w:val="0"/>
                          <w:marBottom w:val="0"/>
                          <w:divBdr>
                            <w:top w:val="none" w:sz="0" w:space="0" w:color="auto"/>
                            <w:left w:val="none" w:sz="0" w:space="0" w:color="auto"/>
                            <w:bottom w:val="none" w:sz="0" w:space="0" w:color="auto"/>
                            <w:right w:val="none" w:sz="0" w:space="0" w:color="auto"/>
                          </w:divBdr>
                          <w:divsChild>
                            <w:div w:id="1718505098">
                              <w:marLeft w:val="0"/>
                              <w:marRight w:val="0"/>
                              <w:marTop w:val="0"/>
                              <w:marBottom w:val="140"/>
                              <w:divBdr>
                                <w:top w:val="none" w:sz="0" w:space="0" w:color="auto"/>
                                <w:left w:val="none" w:sz="0" w:space="0" w:color="auto"/>
                                <w:bottom w:val="none" w:sz="0" w:space="0" w:color="auto"/>
                                <w:right w:val="none" w:sz="0" w:space="0" w:color="auto"/>
                              </w:divBdr>
                            </w:div>
                            <w:div w:id="59533235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epeche.fr/communes/souillac,46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2022-02-26T11:11:00Z</dcterms:created>
  <dcterms:modified xsi:type="dcterms:W3CDTF">2022-02-26T11:13:00Z</dcterms:modified>
</cp:coreProperties>
</file>